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2F40E" w14:textId="77777777" w:rsidR="001F17ED" w:rsidRDefault="001F17ED" w:rsidP="001F17ED">
      <w:pPr>
        <w:jc w:val="center"/>
        <w:rPr>
          <w:sz w:val="20"/>
        </w:rPr>
      </w:pPr>
      <w:bookmarkStart w:id="0" w:name="_GoBack"/>
      <w:bookmarkEnd w:id="0"/>
      <w:r>
        <w:rPr>
          <w:sz w:val="20"/>
        </w:rPr>
        <w:t xml:space="preserve">Department of Psychology </w:t>
      </w:r>
    </w:p>
    <w:p w14:paraId="4899A78F" w14:textId="77777777" w:rsidR="001F17ED" w:rsidRDefault="001F17ED" w:rsidP="001F17ED">
      <w:pPr>
        <w:jc w:val="center"/>
        <w:rPr>
          <w:sz w:val="20"/>
        </w:rPr>
      </w:pPr>
      <w:r>
        <w:rPr>
          <w:sz w:val="20"/>
        </w:rPr>
        <w:t>The Citadel</w:t>
      </w:r>
    </w:p>
    <w:p w14:paraId="49BDF70F" w14:textId="77777777" w:rsidR="001F17ED" w:rsidRDefault="001F17ED" w:rsidP="001F17ED">
      <w:pPr>
        <w:jc w:val="center"/>
        <w:rPr>
          <w:sz w:val="20"/>
        </w:rPr>
      </w:pPr>
    </w:p>
    <w:p w14:paraId="17BBD9B0" w14:textId="19EB9E5E" w:rsidR="001F17ED" w:rsidRDefault="001F17ED" w:rsidP="001F17ED">
      <w:pPr>
        <w:jc w:val="center"/>
        <w:rPr>
          <w:sz w:val="20"/>
        </w:rPr>
      </w:pPr>
      <w:r>
        <w:rPr>
          <w:sz w:val="20"/>
        </w:rPr>
        <w:t>Psycho</w:t>
      </w:r>
      <w:r w:rsidR="00A205FE">
        <w:rPr>
          <w:sz w:val="20"/>
        </w:rPr>
        <w:t xml:space="preserve">logy 202-02   9:30-10:45 a.m </w:t>
      </w:r>
      <w:r w:rsidR="00121305">
        <w:rPr>
          <w:sz w:val="20"/>
        </w:rPr>
        <w:t xml:space="preserve"> T/Th</w:t>
      </w:r>
    </w:p>
    <w:p w14:paraId="1C9AE33F" w14:textId="77777777" w:rsidR="001F17ED" w:rsidRDefault="001F17ED" w:rsidP="001F17ED">
      <w:pPr>
        <w:jc w:val="center"/>
        <w:rPr>
          <w:sz w:val="20"/>
        </w:rPr>
      </w:pPr>
      <w:r>
        <w:rPr>
          <w:sz w:val="20"/>
        </w:rPr>
        <w:t>Developmental Psychology</w:t>
      </w:r>
    </w:p>
    <w:p w14:paraId="7D0CA51A" w14:textId="0DB75EB2" w:rsidR="001F17ED" w:rsidRDefault="00856670" w:rsidP="001F17ED">
      <w:pPr>
        <w:jc w:val="center"/>
        <w:rPr>
          <w:sz w:val="20"/>
        </w:rPr>
      </w:pPr>
      <w:r>
        <w:rPr>
          <w:sz w:val="20"/>
        </w:rPr>
        <w:t>Spring Semester 2018</w:t>
      </w:r>
    </w:p>
    <w:p w14:paraId="6926BFA4" w14:textId="454D0B63" w:rsidR="001F17ED" w:rsidRDefault="00856670" w:rsidP="001F17ED">
      <w:pPr>
        <w:jc w:val="center"/>
        <w:rPr>
          <w:sz w:val="20"/>
        </w:rPr>
      </w:pPr>
      <w:r>
        <w:rPr>
          <w:sz w:val="20"/>
        </w:rPr>
        <w:t>Capers Hall 107</w:t>
      </w:r>
    </w:p>
    <w:p w14:paraId="0E92F7AF" w14:textId="77777777" w:rsidR="001F17ED" w:rsidRDefault="001F17ED" w:rsidP="001F17ED">
      <w:pPr>
        <w:rPr>
          <w:sz w:val="20"/>
        </w:rPr>
      </w:pPr>
    </w:p>
    <w:p w14:paraId="3734A6C7" w14:textId="77777777" w:rsidR="001F17ED" w:rsidRDefault="001774A4" w:rsidP="001F17ED">
      <w:pPr>
        <w:rPr>
          <w:sz w:val="20"/>
        </w:rPr>
      </w:pPr>
      <w:r>
        <w:rPr>
          <w:sz w:val="20"/>
        </w:rPr>
        <w:t>Professor   -</w:t>
      </w:r>
      <w:r>
        <w:rPr>
          <w:sz w:val="20"/>
        </w:rPr>
        <w:tab/>
        <w:t>Kerry Lassiter</w:t>
      </w:r>
      <w:r w:rsidR="001F17ED">
        <w:rPr>
          <w:sz w:val="20"/>
        </w:rPr>
        <w:t xml:space="preserve">, Ph.D.                                      </w:t>
      </w:r>
    </w:p>
    <w:p w14:paraId="79EEEE97" w14:textId="58766CF4" w:rsidR="001F17ED" w:rsidRDefault="001F17ED" w:rsidP="001F17ED">
      <w:pPr>
        <w:rPr>
          <w:sz w:val="20"/>
        </w:rPr>
      </w:pPr>
      <w:r>
        <w:rPr>
          <w:sz w:val="20"/>
        </w:rPr>
        <w:t>Of</w:t>
      </w:r>
      <w:r w:rsidR="00EB6FD0">
        <w:rPr>
          <w:sz w:val="20"/>
        </w:rPr>
        <w:t xml:space="preserve">fice         - </w:t>
      </w:r>
      <w:r w:rsidR="00EB6FD0">
        <w:rPr>
          <w:sz w:val="20"/>
        </w:rPr>
        <w:tab/>
        <w:t xml:space="preserve">Capers Hall, 106 </w:t>
      </w:r>
    </w:p>
    <w:p w14:paraId="5E440FF0" w14:textId="77777777" w:rsidR="001F17ED" w:rsidRDefault="001F17ED" w:rsidP="001F17ED">
      <w:pPr>
        <w:rPr>
          <w:sz w:val="20"/>
        </w:rPr>
      </w:pPr>
      <w:r>
        <w:rPr>
          <w:sz w:val="20"/>
        </w:rPr>
        <w:t>Ph</w:t>
      </w:r>
      <w:r w:rsidR="001774A4">
        <w:rPr>
          <w:sz w:val="20"/>
        </w:rPr>
        <w:t xml:space="preserve">one        -  </w:t>
      </w:r>
      <w:r w:rsidR="001774A4">
        <w:rPr>
          <w:sz w:val="20"/>
        </w:rPr>
        <w:tab/>
        <w:t>953-5320</w:t>
      </w:r>
      <w:r w:rsidR="001774A4">
        <w:rPr>
          <w:sz w:val="20"/>
        </w:rPr>
        <w:tab/>
      </w:r>
      <w:r w:rsidR="001774A4">
        <w:rPr>
          <w:sz w:val="20"/>
        </w:rPr>
        <w:tab/>
      </w:r>
      <w:r w:rsidR="001774A4">
        <w:rPr>
          <w:sz w:val="20"/>
        </w:rPr>
        <w:tab/>
        <w:t>E-mail address:</w:t>
      </w:r>
      <w:r w:rsidR="00EB05D0">
        <w:rPr>
          <w:sz w:val="20"/>
        </w:rPr>
        <w:t xml:space="preserve"> </w:t>
      </w:r>
      <w:r w:rsidR="001774A4">
        <w:rPr>
          <w:sz w:val="20"/>
        </w:rPr>
        <w:t>Kerry.Lassiter</w:t>
      </w:r>
      <w:r>
        <w:rPr>
          <w:sz w:val="20"/>
        </w:rPr>
        <w:t>@citadel.edu</w:t>
      </w:r>
    </w:p>
    <w:p w14:paraId="74245867" w14:textId="77777777" w:rsidR="001F17ED" w:rsidRDefault="001F17ED" w:rsidP="001F17ED">
      <w:pPr>
        <w:rPr>
          <w:sz w:val="20"/>
        </w:rPr>
      </w:pPr>
    </w:p>
    <w:p w14:paraId="31606F0A" w14:textId="1D6C46AE" w:rsidR="001F17ED" w:rsidRDefault="001F17ED" w:rsidP="001F17ED">
      <w:pPr>
        <w:rPr>
          <w:sz w:val="20"/>
        </w:rPr>
      </w:pPr>
      <w:r>
        <w:rPr>
          <w:sz w:val="20"/>
        </w:rPr>
        <w:t>Office Ho</w:t>
      </w:r>
      <w:r w:rsidR="001774A4">
        <w:rPr>
          <w:sz w:val="20"/>
        </w:rPr>
        <w:t>urs</w:t>
      </w:r>
      <w:r w:rsidR="00736FC5">
        <w:rPr>
          <w:sz w:val="20"/>
        </w:rPr>
        <w:t>:  11:00 a.m. -2:00 p.m. T</w:t>
      </w:r>
      <w:r w:rsidR="00EB05D0">
        <w:rPr>
          <w:sz w:val="20"/>
        </w:rPr>
        <w:t xml:space="preserve">/Th </w:t>
      </w:r>
      <w:r w:rsidR="001774A4">
        <w:rPr>
          <w:sz w:val="20"/>
        </w:rPr>
        <w:t xml:space="preserve"> </w:t>
      </w:r>
      <w:r>
        <w:rPr>
          <w:sz w:val="20"/>
        </w:rPr>
        <w:t>or by appointment.</w:t>
      </w:r>
    </w:p>
    <w:p w14:paraId="5B90A3C7" w14:textId="77777777" w:rsidR="001F17ED" w:rsidRDefault="001F17ED" w:rsidP="001F17ED">
      <w:pPr>
        <w:rPr>
          <w:sz w:val="20"/>
        </w:rPr>
      </w:pPr>
    </w:p>
    <w:p w14:paraId="56E7FEA1" w14:textId="0C97F7DB" w:rsidR="001F17ED" w:rsidRPr="0065089F" w:rsidRDefault="001F17ED" w:rsidP="001F17ED">
      <w:pPr>
        <w:rPr>
          <w:sz w:val="20"/>
          <w:szCs w:val="20"/>
        </w:rPr>
      </w:pPr>
      <w:r>
        <w:rPr>
          <w:sz w:val="20"/>
        </w:rPr>
        <w:t xml:space="preserve">Text:          </w:t>
      </w:r>
      <w:r w:rsidRPr="0065089F">
        <w:rPr>
          <w:sz w:val="20"/>
          <w:szCs w:val="20"/>
        </w:rPr>
        <w:t>Berger, J. W. (20</w:t>
      </w:r>
      <w:r w:rsidR="00A205FE">
        <w:rPr>
          <w:sz w:val="20"/>
          <w:szCs w:val="20"/>
        </w:rPr>
        <w:t>17</w:t>
      </w:r>
      <w:r>
        <w:rPr>
          <w:sz w:val="20"/>
          <w:szCs w:val="20"/>
        </w:rPr>
        <w:t>)</w:t>
      </w:r>
      <w:r w:rsidRPr="0065089F">
        <w:rPr>
          <w:sz w:val="20"/>
          <w:szCs w:val="20"/>
        </w:rPr>
        <w:t>.</w:t>
      </w:r>
      <w:r w:rsidRPr="0065089F">
        <w:rPr>
          <w:i/>
          <w:iCs/>
          <w:sz w:val="20"/>
          <w:szCs w:val="20"/>
        </w:rPr>
        <w:t xml:space="preserve"> </w:t>
      </w:r>
      <w:r w:rsidRPr="00415650">
        <w:rPr>
          <w:iCs/>
          <w:sz w:val="20"/>
          <w:szCs w:val="20"/>
          <w:u w:val="single"/>
        </w:rPr>
        <w:t>The Developing Person Through the Lifespan</w:t>
      </w:r>
      <w:r>
        <w:rPr>
          <w:iCs/>
          <w:sz w:val="20"/>
          <w:szCs w:val="20"/>
        </w:rPr>
        <w:t xml:space="preserve"> (</w:t>
      </w:r>
      <w:r w:rsidR="009A1CD5">
        <w:rPr>
          <w:iCs/>
          <w:sz w:val="20"/>
          <w:szCs w:val="20"/>
        </w:rPr>
        <w:t>10</w:t>
      </w:r>
      <w:r w:rsidRPr="00415650">
        <w:rPr>
          <w:iCs/>
          <w:sz w:val="20"/>
          <w:szCs w:val="20"/>
          <w:vertAlign w:val="superscript"/>
        </w:rPr>
        <w:t>th</w:t>
      </w:r>
      <w:r w:rsidRPr="00415650">
        <w:rPr>
          <w:iCs/>
          <w:sz w:val="20"/>
          <w:szCs w:val="20"/>
        </w:rPr>
        <w:t xml:space="preserve"> edition</w:t>
      </w:r>
      <w:r w:rsidRPr="00415650">
        <w:rPr>
          <w:sz w:val="20"/>
          <w:szCs w:val="20"/>
        </w:rPr>
        <w:t>).</w:t>
      </w:r>
      <w:r w:rsidRPr="0065089F">
        <w:rPr>
          <w:sz w:val="20"/>
          <w:szCs w:val="20"/>
        </w:rPr>
        <w:t xml:space="preserve">  </w:t>
      </w:r>
      <w:r>
        <w:rPr>
          <w:sz w:val="20"/>
          <w:szCs w:val="20"/>
        </w:rPr>
        <w:t>Worth Publishers.</w:t>
      </w:r>
      <w:r w:rsidRPr="0065089F">
        <w:rPr>
          <w:sz w:val="20"/>
          <w:szCs w:val="20"/>
        </w:rPr>
        <w:t xml:space="preserve"> </w:t>
      </w:r>
      <w:r w:rsidRPr="0065089F">
        <w:rPr>
          <w:sz w:val="20"/>
          <w:szCs w:val="20"/>
        </w:rPr>
        <w:tab/>
        <w:t xml:space="preserve">   </w:t>
      </w:r>
    </w:p>
    <w:p w14:paraId="1D205190" w14:textId="77777777" w:rsidR="001F17ED" w:rsidRDefault="001F17ED" w:rsidP="001F17ED">
      <w:pPr>
        <w:tabs>
          <w:tab w:val="center" w:pos="4680"/>
        </w:tabs>
      </w:pPr>
      <w:r w:rsidRPr="0065089F">
        <w:rPr>
          <w:sz w:val="20"/>
          <w:szCs w:val="20"/>
        </w:rPr>
        <w:t xml:space="preserve">                  </w:t>
      </w:r>
      <w:r w:rsidRPr="0065089F">
        <w:rPr>
          <w:sz w:val="20"/>
          <w:szCs w:val="20"/>
        </w:rPr>
        <w:tab/>
      </w:r>
    </w:p>
    <w:p w14:paraId="7BE5CA70" w14:textId="77777777" w:rsidR="001F17ED" w:rsidRPr="00914218" w:rsidRDefault="001F17ED" w:rsidP="001F17ED">
      <w:pPr>
        <w:pStyle w:val="Pa4"/>
        <w:rPr>
          <w:rStyle w:val="A13"/>
          <w:rFonts w:ascii="Times New Roman" w:hAnsi="Times New Roman" w:cs="Times New Roman"/>
          <w:sz w:val="20"/>
          <w:szCs w:val="20"/>
        </w:rPr>
      </w:pPr>
      <w:r w:rsidRPr="00914218">
        <w:rPr>
          <w:rStyle w:val="A13"/>
          <w:rFonts w:ascii="Times New Roman" w:hAnsi="Times New Roman" w:cs="Times New Roman"/>
          <w:b/>
          <w:sz w:val="20"/>
          <w:szCs w:val="20"/>
        </w:rPr>
        <w:t>Course Description:</w:t>
      </w:r>
      <w:r w:rsidRPr="00914218">
        <w:rPr>
          <w:rStyle w:val="A13"/>
          <w:rFonts w:ascii="Times New Roman" w:hAnsi="Times New Roman" w:cs="Times New Roman"/>
          <w:sz w:val="20"/>
          <w:szCs w:val="20"/>
        </w:rPr>
        <w:t xml:space="preserve">   </w:t>
      </w:r>
    </w:p>
    <w:p w14:paraId="399435AE" w14:textId="77777777" w:rsidR="001F17ED" w:rsidRPr="00914218" w:rsidRDefault="001F17ED" w:rsidP="001F17ED">
      <w:pPr>
        <w:pStyle w:val="Pa4"/>
        <w:rPr>
          <w:rStyle w:val="A13"/>
          <w:rFonts w:ascii="Times New Roman" w:hAnsi="Times New Roman" w:cs="Times New Roman"/>
          <w:sz w:val="20"/>
          <w:szCs w:val="20"/>
        </w:rPr>
      </w:pPr>
      <w:r w:rsidRPr="00914218">
        <w:rPr>
          <w:rFonts w:ascii="Times New Roman" w:hAnsi="Times New Roman"/>
          <w:color w:val="000000"/>
          <w:sz w:val="20"/>
          <w:szCs w:val="20"/>
        </w:rPr>
        <w:t>A study of the development of the individual from prenatal to senescent stages, emphasizing growth in intelligence, motor behavior, perception, cognition, socialization, and emotion. Empirical findings and theoretical interpretations in the study of human behavior will be explored.</w:t>
      </w:r>
    </w:p>
    <w:p w14:paraId="05DC2BF5" w14:textId="77777777" w:rsidR="001F17ED" w:rsidRDefault="001F17ED" w:rsidP="001F17ED">
      <w:pPr>
        <w:pStyle w:val="Pa4"/>
        <w:rPr>
          <w:rStyle w:val="A13"/>
          <w:rFonts w:ascii="Times New Roman" w:hAnsi="Times New Roman"/>
          <w:sz w:val="20"/>
          <w:szCs w:val="20"/>
        </w:rPr>
      </w:pPr>
    </w:p>
    <w:p w14:paraId="6A8EFE03" w14:textId="77777777" w:rsidR="001F17ED" w:rsidRPr="001F5E96" w:rsidRDefault="001F17ED" w:rsidP="001F17ED">
      <w:pPr>
        <w:pStyle w:val="Pa4"/>
        <w:rPr>
          <w:rFonts w:ascii="Times New Roman" w:hAnsi="Times New Roman"/>
          <w:color w:val="000000"/>
          <w:sz w:val="20"/>
          <w:szCs w:val="20"/>
        </w:rPr>
      </w:pPr>
      <w:r>
        <w:rPr>
          <w:rStyle w:val="A13"/>
          <w:rFonts w:ascii="Times New Roman" w:hAnsi="Times New Roman"/>
          <w:sz w:val="20"/>
          <w:szCs w:val="20"/>
        </w:rPr>
        <w:t>This course provides a</w:t>
      </w:r>
      <w:r w:rsidRPr="001F5E96">
        <w:rPr>
          <w:rStyle w:val="A13"/>
          <w:rFonts w:ascii="Times New Roman" w:hAnsi="Times New Roman"/>
          <w:sz w:val="20"/>
          <w:szCs w:val="20"/>
        </w:rPr>
        <w:t>n analysis of the principles of human development with emphasis on the contributions of biological, social, psychological, and multicultural influences as applied to an understanding of cognitive, emotional, social, and physical development across the life-span. Particular emphasis will be given to the psychobiological nature and social context of development as well as cultural and ethnic variations impacting on developmental processes.</w:t>
      </w:r>
    </w:p>
    <w:p w14:paraId="0AB3B925" w14:textId="77777777" w:rsidR="001F17ED" w:rsidRDefault="001F17ED" w:rsidP="001F17ED">
      <w:pPr>
        <w:rPr>
          <w:sz w:val="20"/>
        </w:rPr>
      </w:pPr>
    </w:p>
    <w:p w14:paraId="2BD2842E" w14:textId="77777777" w:rsidR="001F17ED" w:rsidRDefault="001F17ED" w:rsidP="001F17ED">
      <w:pPr>
        <w:rPr>
          <w:sz w:val="20"/>
        </w:rPr>
      </w:pPr>
      <w:r>
        <w:rPr>
          <w:b/>
          <w:sz w:val="20"/>
        </w:rPr>
        <w:t xml:space="preserve">Objectives.  </w:t>
      </w:r>
      <w:r>
        <w:rPr>
          <w:sz w:val="20"/>
        </w:rPr>
        <w:t xml:space="preserve">The purpose of this course is to provide an overview of the area of human development, a basic competency in evaluating research on issues in human development, and to determine practical applications of developmental theory.  Students will examine the contributions of the biological and social sciences to understand the mental, emotional, social, and physical development of the total lifespan, as well as focusing on multicultural issues.  This course will provide students with the skills to interpret psychological studies as they relate to human development.  Students will be required to integrate and analyze past research with current theories of human development.  Throughout the course, students will demonstrate an ability to evaluate developmental theory using empirical research studies.  Students will become proficient in understanding the course of “normal” cognitive, physical, emotional, and social developmental theory and research to their current and future interests and vocational pursuits.  </w:t>
      </w:r>
    </w:p>
    <w:p w14:paraId="462593FB" w14:textId="77777777" w:rsidR="001F17ED" w:rsidRDefault="001F17ED" w:rsidP="001F17ED">
      <w:pPr>
        <w:rPr>
          <w:sz w:val="20"/>
        </w:rPr>
      </w:pPr>
      <w:r>
        <w:rPr>
          <w:sz w:val="20"/>
        </w:rPr>
        <w:t xml:space="preserve"> </w:t>
      </w:r>
    </w:p>
    <w:p w14:paraId="2AAAD1A9" w14:textId="77777777" w:rsidR="001F17ED" w:rsidRDefault="001F17ED" w:rsidP="001F17ED">
      <w:pPr>
        <w:rPr>
          <w:sz w:val="20"/>
        </w:rPr>
      </w:pPr>
      <w:r>
        <w:rPr>
          <w:b/>
          <w:sz w:val="20"/>
        </w:rPr>
        <w:t>Attendance</w:t>
      </w:r>
      <w:r>
        <w:rPr>
          <w:sz w:val="20"/>
        </w:rPr>
        <w:t xml:space="preserve">:  Read the material before class and be prepared to ask and answer questions from the text.  You are responsible for material covered during class even if you are absent.  </w:t>
      </w:r>
    </w:p>
    <w:p w14:paraId="763A1330" w14:textId="77777777" w:rsidR="001F17ED" w:rsidRDefault="001F17ED" w:rsidP="001F17ED">
      <w:pPr>
        <w:rPr>
          <w:sz w:val="20"/>
        </w:rPr>
      </w:pPr>
    </w:p>
    <w:p w14:paraId="2CFF0DA0" w14:textId="48E03236" w:rsidR="001F17ED" w:rsidRDefault="001F17ED" w:rsidP="001F17ED">
      <w:pPr>
        <w:rPr>
          <w:sz w:val="20"/>
        </w:rPr>
      </w:pPr>
      <w:r>
        <w:rPr>
          <w:b/>
          <w:sz w:val="20"/>
        </w:rPr>
        <w:t>Grading</w:t>
      </w:r>
      <w:r>
        <w:rPr>
          <w:sz w:val="20"/>
        </w:rPr>
        <w:t>:   Your grade in the course will be dete</w:t>
      </w:r>
      <w:r w:rsidR="00856670">
        <w:rPr>
          <w:sz w:val="20"/>
        </w:rPr>
        <w:t xml:space="preserve">rmined by 3 exams (22 % each), 1 Empirical Article Summary </w:t>
      </w:r>
      <w:r>
        <w:rPr>
          <w:sz w:val="20"/>
        </w:rPr>
        <w:t>(16.7%), 5 hours of service learning (8.35 %), and 3 quizzes (8.35%).</w:t>
      </w:r>
    </w:p>
    <w:p w14:paraId="4FBA9043" w14:textId="77777777" w:rsidR="001F17ED" w:rsidRDefault="001F17ED" w:rsidP="001F17ED">
      <w:pPr>
        <w:rPr>
          <w:b/>
          <w:sz w:val="20"/>
        </w:rPr>
      </w:pPr>
    </w:p>
    <w:p w14:paraId="433D2BB6" w14:textId="77777777" w:rsidR="001F17ED" w:rsidRDefault="001F17ED" w:rsidP="001F17ED">
      <w:pPr>
        <w:rPr>
          <w:sz w:val="20"/>
        </w:rPr>
      </w:pPr>
      <w:r>
        <w:rPr>
          <w:sz w:val="20"/>
        </w:rPr>
        <w:t>-Exams (4)</w:t>
      </w:r>
      <w:r>
        <w:rPr>
          <w:sz w:val="20"/>
        </w:rPr>
        <w:tab/>
      </w:r>
      <w:r>
        <w:rPr>
          <w:sz w:val="20"/>
        </w:rPr>
        <w:tab/>
      </w:r>
      <w:r>
        <w:rPr>
          <w:sz w:val="20"/>
        </w:rPr>
        <w:tab/>
        <w:t>66%</w:t>
      </w:r>
      <w:r>
        <w:rPr>
          <w:sz w:val="20"/>
        </w:rPr>
        <w:tab/>
      </w:r>
      <w:r>
        <w:rPr>
          <w:sz w:val="20"/>
        </w:rPr>
        <w:tab/>
        <w:t>Exam 1</w:t>
      </w:r>
      <w:r>
        <w:rPr>
          <w:sz w:val="20"/>
        </w:rPr>
        <w:tab/>
      </w:r>
      <w:r>
        <w:rPr>
          <w:sz w:val="20"/>
        </w:rPr>
        <w:tab/>
      </w:r>
      <w:r>
        <w:rPr>
          <w:sz w:val="20"/>
        </w:rPr>
        <w:tab/>
      </w:r>
      <w:r>
        <w:rPr>
          <w:sz w:val="20"/>
        </w:rPr>
        <w:tab/>
        <w:t>100 pts</w:t>
      </w:r>
      <w:r>
        <w:rPr>
          <w:sz w:val="20"/>
        </w:rPr>
        <w:tab/>
      </w:r>
    </w:p>
    <w:p w14:paraId="1CC2C900" w14:textId="77777777" w:rsidR="001F17ED" w:rsidRDefault="001F17ED" w:rsidP="001F17ED">
      <w:pPr>
        <w:rPr>
          <w:sz w:val="20"/>
        </w:rPr>
      </w:pPr>
      <w:r>
        <w:rPr>
          <w:sz w:val="20"/>
        </w:rPr>
        <w:t>- Empirical Article</w:t>
      </w:r>
      <w:r>
        <w:rPr>
          <w:sz w:val="20"/>
        </w:rPr>
        <w:tab/>
      </w:r>
      <w:r>
        <w:rPr>
          <w:sz w:val="20"/>
        </w:rPr>
        <w:tab/>
        <w:t>8.35%</w:t>
      </w:r>
      <w:r>
        <w:rPr>
          <w:sz w:val="20"/>
        </w:rPr>
        <w:tab/>
      </w:r>
      <w:r>
        <w:rPr>
          <w:sz w:val="20"/>
        </w:rPr>
        <w:tab/>
        <w:t>Exam 2</w:t>
      </w:r>
      <w:r>
        <w:rPr>
          <w:sz w:val="20"/>
        </w:rPr>
        <w:tab/>
      </w:r>
      <w:r>
        <w:rPr>
          <w:sz w:val="20"/>
        </w:rPr>
        <w:tab/>
      </w:r>
      <w:r>
        <w:rPr>
          <w:sz w:val="20"/>
        </w:rPr>
        <w:tab/>
      </w:r>
      <w:r>
        <w:rPr>
          <w:sz w:val="20"/>
        </w:rPr>
        <w:tab/>
        <w:t>100 pts</w:t>
      </w:r>
      <w:r>
        <w:rPr>
          <w:sz w:val="20"/>
        </w:rPr>
        <w:tab/>
      </w:r>
    </w:p>
    <w:p w14:paraId="77A5BD58" w14:textId="77777777" w:rsidR="001F17ED" w:rsidRDefault="001F17ED" w:rsidP="001F17ED">
      <w:pPr>
        <w:rPr>
          <w:sz w:val="20"/>
        </w:rPr>
      </w:pPr>
      <w:r>
        <w:rPr>
          <w:sz w:val="20"/>
        </w:rPr>
        <w:t xml:space="preserve">   Summary </w:t>
      </w:r>
      <w:r>
        <w:rPr>
          <w:sz w:val="20"/>
        </w:rPr>
        <w:tab/>
      </w:r>
      <w:r>
        <w:rPr>
          <w:sz w:val="20"/>
        </w:rPr>
        <w:tab/>
      </w:r>
      <w:r>
        <w:rPr>
          <w:sz w:val="20"/>
        </w:rPr>
        <w:tab/>
      </w:r>
      <w:r>
        <w:rPr>
          <w:sz w:val="20"/>
        </w:rPr>
        <w:tab/>
      </w:r>
      <w:r>
        <w:rPr>
          <w:sz w:val="20"/>
        </w:rPr>
        <w:tab/>
        <w:t>Exam 3</w:t>
      </w:r>
      <w:r>
        <w:rPr>
          <w:sz w:val="20"/>
        </w:rPr>
        <w:tab/>
      </w:r>
      <w:r>
        <w:rPr>
          <w:sz w:val="20"/>
        </w:rPr>
        <w:tab/>
      </w:r>
      <w:r>
        <w:rPr>
          <w:sz w:val="20"/>
        </w:rPr>
        <w:tab/>
      </w:r>
      <w:r>
        <w:rPr>
          <w:sz w:val="20"/>
        </w:rPr>
        <w:tab/>
        <w:t>100 pts</w:t>
      </w:r>
    </w:p>
    <w:p w14:paraId="2C5DC996" w14:textId="77777777" w:rsidR="001F17ED" w:rsidRDefault="001F17ED" w:rsidP="001F17ED">
      <w:pPr>
        <w:rPr>
          <w:sz w:val="20"/>
        </w:rPr>
      </w:pPr>
      <w:r>
        <w:rPr>
          <w:sz w:val="20"/>
        </w:rPr>
        <w:t>-Service Learning Essay</w:t>
      </w:r>
      <w:r>
        <w:rPr>
          <w:sz w:val="20"/>
        </w:rPr>
        <w:tab/>
      </w:r>
      <w:r>
        <w:rPr>
          <w:sz w:val="20"/>
        </w:rPr>
        <w:tab/>
        <w:t>8.35%</w:t>
      </w:r>
      <w:r>
        <w:rPr>
          <w:sz w:val="20"/>
        </w:rPr>
        <w:tab/>
      </w:r>
      <w:r>
        <w:rPr>
          <w:sz w:val="20"/>
        </w:rPr>
        <w:tab/>
      </w:r>
      <w:r w:rsidRPr="00CE4A5C">
        <w:rPr>
          <w:sz w:val="20"/>
        </w:rPr>
        <w:t>Final Exam</w:t>
      </w:r>
      <w:r w:rsidRPr="00CE4A5C">
        <w:rPr>
          <w:sz w:val="20"/>
        </w:rPr>
        <w:tab/>
      </w:r>
      <w:r w:rsidRPr="00CE4A5C">
        <w:rPr>
          <w:sz w:val="20"/>
        </w:rPr>
        <w:tab/>
      </w:r>
      <w:r w:rsidRPr="00CE4A5C">
        <w:rPr>
          <w:sz w:val="20"/>
        </w:rPr>
        <w:tab/>
        <w:t>100 pts</w:t>
      </w:r>
      <w:r>
        <w:rPr>
          <w:sz w:val="20"/>
        </w:rPr>
        <w:tab/>
      </w:r>
    </w:p>
    <w:p w14:paraId="250B59A2" w14:textId="77777777" w:rsidR="001F17ED" w:rsidRPr="00CE4A5C" w:rsidRDefault="001F17ED" w:rsidP="001F17ED">
      <w:pPr>
        <w:rPr>
          <w:sz w:val="20"/>
        </w:rPr>
      </w:pPr>
      <w:r w:rsidRPr="00CE4A5C">
        <w:rPr>
          <w:sz w:val="20"/>
        </w:rPr>
        <w:t xml:space="preserve">-Service Learning </w:t>
      </w:r>
      <w:r w:rsidRPr="00CE4A5C">
        <w:rPr>
          <w:sz w:val="20"/>
        </w:rPr>
        <w:tab/>
      </w:r>
      <w:r w:rsidRPr="00CE4A5C">
        <w:rPr>
          <w:sz w:val="20"/>
        </w:rPr>
        <w:tab/>
        <w:t>8.35%</w:t>
      </w:r>
      <w:r w:rsidRPr="00CE4A5C">
        <w:rPr>
          <w:sz w:val="20"/>
        </w:rPr>
        <w:tab/>
      </w:r>
      <w:r>
        <w:rPr>
          <w:sz w:val="20"/>
        </w:rPr>
        <w:tab/>
      </w:r>
      <w:r w:rsidRPr="00CE4A5C">
        <w:rPr>
          <w:sz w:val="20"/>
        </w:rPr>
        <w:t>Article Review</w:t>
      </w:r>
      <w:r w:rsidRPr="00CE4A5C">
        <w:rPr>
          <w:sz w:val="20"/>
        </w:rPr>
        <w:tab/>
      </w:r>
      <w:r w:rsidRPr="00CE4A5C">
        <w:rPr>
          <w:sz w:val="20"/>
        </w:rPr>
        <w:tab/>
      </w:r>
      <w:r w:rsidRPr="00CE4A5C">
        <w:rPr>
          <w:sz w:val="20"/>
        </w:rPr>
        <w:tab/>
      </w:r>
      <w:r>
        <w:rPr>
          <w:sz w:val="20"/>
        </w:rPr>
        <w:t xml:space="preserve">  5</w:t>
      </w:r>
      <w:r w:rsidRPr="00CE4A5C">
        <w:rPr>
          <w:sz w:val="20"/>
        </w:rPr>
        <w:t>0 pts</w:t>
      </w:r>
      <w:r w:rsidRPr="00CE4A5C">
        <w:rPr>
          <w:sz w:val="20"/>
        </w:rPr>
        <w:tab/>
      </w:r>
    </w:p>
    <w:p w14:paraId="3F7A6309" w14:textId="77777777" w:rsidR="001F17ED" w:rsidRPr="00CE4A5C" w:rsidRDefault="001F17ED" w:rsidP="001F17ED">
      <w:pPr>
        <w:rPr>
          <w:sz w:val="20"/>
        </w:rPr>
      </w:pPr>
      <w:r w:rsidRPr="00CE4A5C">
        <w:rPr>
          <w:sz w:val="20"/>
          <w:u w:val="single"/>
        </w:rPr>
        <w:t>-Quizzes (3)</w:t>
      </w:r>
      <w:r w:rsidRPr="00CE4A5C">
        <w:rPr>
          <w:sz w:val="20"/>
          <w:u w:val="single"/>
        </w:rPr>
        <w:tab/>
      </w:r>
      <w:r w:rsidRPr="00CE4A5C">
        <w:rPr>
          <w:sz w:val="20"/>
          <w:u w:val="single"/>
        </w:rPr>
        <w:tab/>
      </w:r>
      <w:r w:rsidRPr="00CE4A5C">
        <w:rPr>
          <w:sz w:val="20"/>
          <w:u w:val="single"/>
        </w:rPr>
        <w:tab/>
        <w:t>8.35%</w:t>
      </w:r>
      <w:r>
        <w:rPr>
          <w:sz w:val="20"/>
        </w:rPr>
        <w:tab/>
      </w:r>
      <w:r w:rsidRPr="00CE4A5C">
        <w:rPr>
          <w:sz w:val="20"/>
        </w:rPr>
        <w:tab/>
        <w:t>Service Learning</w:t>
      </w:r>
      <w:r>
        <w:rPr>
          <w:sz w:val="20"/>
        </w:rPr>
        <w:t xml:space="preserve"> Activities</w:t>
      </w:r>
      <w:r w:rsidRPr="00CE4A5C">
        <w:rPr>
          <w:sz w:val="20"/>
        </w:rPr>
        <w:tab/>
        <w:t xml:space="preserve">  50 pts</w:t>
      </w:r>
      <w:r w:rsidRPr="00CE4A5C">
        <w:rPr>
          <w:sz w:val="20"/>
        </w:rPr>
        <w:tab/>
      </w:r>
    </w:p>
    <w:p w14:paraId="5536192C" w14:textId="77777777" w:rsidR="001F17ED" w:rsidRPr="00CE4A5C" w:rsidRDefault="001F17ED" w:rsidP="001F17ED">
      <w:pPr>
        <w:rPr>
          <w:sz w:val="20"/>
        </w:rPr>
      </w:pPr>
      <w:r w:rsidRPr="00CE4A5C">
        <w:rPr>
          <w:sz w:val="20"/>
        </w:rPr>
        <w:t xml:space="preserve">Total                       </w:t>
      </w:r>
      <w:r w:rsidRPr="00CE4A5C">
        <w:rPr>
          <w:sz w:val="20"/>
        </w:rPr>
        <w:tab/>
      </w:r>
      <w:r w:rsidRPr="00CE4A5C">
        <w:rPr>
          <w:sz w:val="20"/>
        </w:rPr>
        <w:tab/>
        <w:t>100%</w:t>
      </w:r>
      <w:r>
        <w:rPr>
          <w:sz w:val="20"/>
        </w:rPr>
        <w:tab/>
      </w:r>
      <w:r>
        <w:rPr>
          <w:sz w:val="20"/>
        </w:rPr>
        <w:tab/>
        <w:t>Service Learning Essay</w:t>
      </w:r>
      <w:r>
        <w:rPr>
          <w:sz w:val="20"/>
        </w:rPr>
        <w:tab/>
      </w:r>
      <w:r>
        <w:rPr>
          <w:sz w:val="20"/>
        </w:rPr>
        <w:tab/>
        <w:t xml:space="preserve">  50 pts</w:t>
      </w:r>
    </w:p>
    <w:p w14:paraId="1770A313" w14:textId="77777777" w:rsidR="001F17ED" w:rsidRPr="00CE4A5C" w:rsidRDefault="001F17ED" w:rsidP="001F17ED">
      <w:pPr>
        <w:rPr>
          <w:sz w:val="20"/>
          <w:u w:val="single"/>
        </w:rPr>
      </w:pPr>
      <w:r w:rsidRPr="00CE4A5C">
        <w:rPr>
          <w:sz w:val="20"/>
        </w:rPr>
        <w:tab/>
      </w:r>
      <w:r>
        <w:rPr>
          <w:sz w:val="20"/>
        </w:rPr>
        <w:tab/>
      </w:r>
      <w:r>
        <w:rPr>
          <w:sz w:val="20"/>
        </w:rPr>
        <w:tab/>
      </w:r>
      <w:r>
        <w:rPr>
          <w:sz w:val="20"/>
        </w:rPr>
        <w:tab/>
      </w:r>
      <w:r>
        <w:rPr>
          <w:sz w:val="20"/>
        </w:rPr>
        <w:tab/>
      </w:r>
      <w:r>
        <w:rPr>
          <w:sz w:val="20"/>
        </w:rPr>
        <w:tab/>
      </w:r>
      <w:r w:rsidRPr="00CE4A5C">
        <w:rPr>
          <w:sz w:val="20"/>
          <w:u w:val="single"/>
        </w:rPr>
        <w:t>Quizzes</w:t>
      </w:r>
      <w:r w:rsidRPr="00CE4A5C">
        <w:rPr>
          <w:sz w:val="20"/>
          <w:u w:val="single"/>
        </w:rPr>
        <w:tab/>
      </w:r>
      <w:r w:rsidRPr="00CE4A5C">
        <w:rPr>
          <w:sz w:val="20"/>
          <w:u w:val="single"/>
        </w:rPr>
        <w:tab/>
      </w:r>
      <w:r w:rsidRPr="00CE4A5C">
        <w:rPr>
          <w:sz w:val="20"/>
          <w:u w:val="single"/>
        </w:rPr>
        <w:tab/>
      </w:r>
      <w:r w:rsidRPr="00CE4A5C">
        <w:rPr>
          <w:sz w:val="20"/>
          <w:u w:val="single"/>
        </w:rPr>
        <w:tab/>
        <w:t xml:space="preserve">  50 pts</w:t>
      </w:r>
      <w:r w:rsidRPr="00CE4A5C">
        <w:rPr>
          <w:sz w:val="20"/>
          <w:u w:val="single"/>
        </w:rPr>
        <w:tab/>
      </w:r>
    </w:p>
    <w:p w14:paraId="572CCD91" w14:textId="77777777" w:rsidR="001F17ED" w:rsidRDefault="001F17ED" w:rsidP="001F17ED">
      <w:pPr>
        <w:rPr>
          <w:sz w:val="20"/>
        </w:rPr>
      </w:pPr>
      <w:r>
        <w:rPr>
          <w:sz w:val="20"/>
        </w:rPr>
        <w:tab/>
      </w:r>
      <w:r>
        <w:rPr>
          <w:sz w:val="20"/>
        </w:rPr>
        <w:tab/>
      </w:r>
      <w:r>
        <w:rPr>
          <w:sz w:val="20"/>
        </w:rPr>
        <w:tab/>
      </w:r>
      <w:r>
        <w:rPr>
          <w:sz w:val="20"/>
        </w:rPr>
        <w:tab/>
      </w:r>
      <w:r>
        <w:rPr>
          <w:sz w:val="20"/>
        </w:rPr>
        <w:tab/>
      </w:r>
      <w:r>
        <w:rPr>
          <w:sz w:val="20"/>
        </w:rPr>
        <w:tab/>
        <w:t xml:space="preserve">Total </w:t>
      </w:r>
      <w:r>
        <w:rPr>
          <w:sz w:val="20"/>
        </w:rPr>
        <w:tab/>
      </w:r>
      <w:r>
        <w:rPr>
          <w:sz w:val="20"/>
        </w:rPr>
        <w:tab/>
      </w:r>
      <w:r>
        <w:rPr>
          <w:sz w:val="20"/>
        </w:rPr>
        <w:tab/>
      </w:r>
      <w:r>
        <w:rPr>
          <w:sz w:val="20"/>
        </w:rPr>
        <w:tab/>
        <w:t>600 pts</w:t>
      </w:r>
    </w:p>
    <w:p w14:paraId="6CD72052" w14:textId="77777777" w:rsidR="001F17ED" w:rsidRDefault="001F17ED" w:rsidP="001F17ED">
      <w:pPr>
        <w:rPr>
          <w:sz w:val="20"/>
        </w:rPr>
      </w:pPr>
    </w:p>
    <w:p w14:paraId="13FFD22B" w14:textId="77777777" w:rsidR="001F17ED" w:rsidRDefault="001F17ED" w:rsidP="001F17ED">
      <w:pPr>
        <w:rPr>
          <w:sz w:val="20"/>
        </w:rPr>
      </w:pPr>
    </w:p>
    <w:p w14:paraId="582E7025" w14:textId="77777777" w:rsidR="001F17ED" w:rsidRDefault="001F17ED" w:rsidP="001F17ED">
      <w:pPr>
        <w:rPr>
          <w:sz w:val="20"/>
        </w:rPr>
      </w:pPr>
    </w:p>
    <w:p w14:paraId="089121F2" w14:textId="77777777" w:rsidR="001F17ED" w:rsidRDefault="001F17ED" w:rsidP="001F17ED">
      <w:pPr>
        <w:rPr>
          <w:sz w:val="20"/>
        </w:rPr>
      </w:pPr>
    </w:p>
    <w:p w14:paraId="42D006F9" w14:textId="77777777" w:rsidR="001F17ED" w:rsidRDefault="001F17ED" w:rsidP="001F17ED">
      <w:pPr>
        <w:rPr>
          <w:sz w:val="20"/>
        </w:rPr>
      </w:pPr>
      <w:r>
        <w:rPr>
          <w:b/>
          <w:sz w:val="20"/>
        </w:rPr>
        <w:t>Grading Scale</w:t>
      </w:r>
    </w:p>
    <w:p w14:paraId="41A851ED" w14:textId="77777777" w:rsidR="001F17ED" w:rsidRDefault="001F17ED" w:rsidP="001F17ED">
      <w:pPr>
        <w:rPr>
          <w:sz w:val="20"/>
        </w:rPr>
      </w:pPr>
      <w:r>
        <w:rPr>
          <w:sz w:val="20"/>
          <w:u w:val="single"/>
        </w:rPr>
        <w:t>Letter Grade</w:t>
      </w:r>
      <w:r>
        <w:rPr>
          <w:sz w:val="20"/>
          <w:u w:val="single"/>
        </w:rPr>
        <w:tab/>
      </w:r>
      <w:r>
        <w:rPr>
          <w:sz w:val="20"/>
          <w:u w:val="single"/>
        </w:rPr>
        <w:tab/>
        <w:t>Numerical Percentage</w:t>
      </w:r>
      <w:r>
        <w:rPr>
          <w:sz w:val="20"/>
          <w:u w:val="single"/>
        </w:rPr>
        <w:tab/>
      </w:r>
      <w:r>
        <w:rPr>
          <w:sz w:val="20"/>
          <w:u w:val="single"/>
        </w:rPr>
        <w:tab/>
        <w:t xml:space="preserve">   Total Points Required</w:t>
      </w:r>
    </w:p>
    <w:p w14:paraId="715BD845" w14:textId="77777777" w:rsidR="001F17ED" w:rsidRDefault="001F17ED" w:rsidP="001F17ED">
      <w:pPr>
        <w:rPr>
          <w:sz w:val="20"/>
        </w:rPr>
      </w:pPr>
    </w:p>
    <w:p w14:paraId="6B84D3D6" w14:textId="77777777" w:rsidR="001F17ED" w:rsidRDefault="001F17ED" w:rsidP="001F17ED">
      <w:pPr>
        <w:rPr>
          <w:sz w:val="20"/>
        </w:rPr>
      </w:pPr>
      <w:r>
        <w:rPr>
          <w:sz w:val="20"/>
        </w:rPr>
        <w:t xml:space="preserve">A </w:t>
      </w:r>
      <w:r>
        <w:rPr>
          <w:sz w:val="20"/>
        </w:rPr>
        <w:tab/>
      </w:r>
      <w:r>
        <w:rPr>
          <w:sz w:val="20"/>
        </w:rPr>
        <w:tab/>
      </w:r>
      <w:r>
        <w:rPr>
          <w:sz w:val="20"/>
        </w:rPr>
        <w:tab/>
        <w:t xml:space="preserve">90-100 % </w:t>
      </w:r>
      <w:r>
        <w:rPr>
          <w:sz w:val="20"/>
        </w:rPr>
        <w:tab/>
      </w:r>
      <w:r>
        <w:rPr>
          <w:sz w:val="20"/>
        </w:rPr>
        <w:tab/>
      </w:r>
      <w:r>
        <w:rPr>
          <w:sz w:val="20"/>
        </w:rPr>
        <w:tab/>
        <w:t>537 - 600 pts</w:t>
      </w:r>
      <w:r>
        <w:rPr>
          <w:sz w:val="20"/>
        </w:rPr>
        <w:tab/>
      </w:r>
      <w:r>
        <w:rPr>
          <w:sz w:val="20"/>
        </w:rPr>
        <w:tab/>
        <w:t xml:space="preserve">   </w:t>
      </w:r>
      <w:r>
        <w:rPr>
          <w:sz w:val="20"/>
        </w:rPr>
        <w:tab/>
      </w:r>
    </w:p>
    <w:p w14:paraId="61BFB3D9" w14:textId="77777777" w:rsidR="001F17ED" w:rsidRDefault="001F17ED" w:rsidP="001F17ED">
      <w:pPr>
        <w:rPr>
          <w:sz w:val="20"/>
        </w:rPr>
      </w:pPr>
      <w:r>
        <w:rPr>
          <w:sz w:val="20"/>
        </w:rPr>
        <w:t xml:space="preserve">B </w:t>
      </w:r>
      <w:r>
        <w:rPr>
          <w:sz w:val="20"/>
        </w:rPr>
        <w:tab/>
      </w:r>
      <w:r>
        <w:rPr>
          <w:sz w:val="20"/>
        </w:rPr>
        <w:tab/>
      </w:r>
      <w:r>
        <w:rPr>
          <w:sz w:val="20"/>
        </w:rPr>
        <w:tab/>
        <w:t xml:space="preserve">80-89 % </w:t>
      </w:r>
      <w:r>
        <w:rPr>
          <w:sz w:val="20"/>
        </w:rPr>
        <w:tab/>
      </w:r>
      <w:r>
        <w:rPr>
          <w:sz w:val="20"/>
        </w:rPr>
        <w:tab/>
      </w:r>
      <w:r>
        <w:rPr>
          <w:sz w:val="20"/>
        </w:rPr>
        <w:tab/>
        <w:t>477 - 536 pts</w:t>
      </w:r>
      <w:r>
        <w:rPr>
          <w:sz w:val="20"/>
        </w:rPr>
        <w:tab/>
      </w:r>
      <w:r>
        <w:rPr>
          <w:sz w:val="20"/>
        </w:rPr>
        <w:tab/>
        <w:t xml:space="preserve">      </w:t>
      </w:r>
      <w:r>
        <w:rPr>
          <w:sz w:val="20"/>
        </w:rPr>
        <w:tab/>
      </w:r>
    </w:p>
    <w:p w14:paraId="12637675" w14:textId="77777777" w:rsidR="001F17ED" w:rsidRDefault="001F17ED" w:rsidP="001F17ED">
      <w:pPr>
        <w:rPr>
          <w:sz w:val="20"/>
        </w:rPr>
      </w:pPr>
      <w:r>
        <w:rPr>
          <w:sz w:val="20"/>
        </w:rPr>
        <w:t xml:space="preserve">C </w:t>
      </w:r>
      <w:r>
        <w:rPr>
          <w:sz w:val="20"/>
        </w:rPr>
        <w:tab/>
      </w:r>
      <w:r>
        <w:rPr>
          <w:sz w:val="20"/>
        </w:rPr>
        <w:tab/>
      </w:r>
      <w:r>
        <w:rPr>
          <w:sz w:val="20"/>
        </w:rPr>
        <w:tab/>
        <w:t xml:space="preserve">70-79  % </w:t>
      </w:r>
      <w:r>
        <w:rPr>
          <w:sz w:val="20"/>
        </w:rPr>
        <w:tab/>
      </w:r>
      <w:r>
        <w:rPr>
          <w:sz w:val="20"/>
        </w:rPr>
        <w:tab/>
      </w:r>
      <w:r>
        <w:rPr>
          <w:sz w:val="20"/>
        </w:rPr>
        <w:tab/>
        <w:t>417 - 476 pts</w:t>
      </w:r>
      <w:r>
        <w:rPr>
          <w:sz w:val="20"/>
        </w:rPr>
        <w:tab/>
      </w:r>
      <w:r>
        <w:rPr>
          <w:sz w:val="20"/>
        </w:rPr>
        <w:tab/>
        <w:t xml:space="preserve">  </w:t>
      </w:r>
      <w:r>
        <w:rPr>
          <w:sz w:val="20"/>
        </w:rPr>
        <w:tab/>
      </w:r>
    </w:p>
    <w:p w14:paraId="0CC42C31" w14:textId="77777777" w:rsidR="001F17ED" w:rsidRDefault="001F17ED" w:rsidP="001F17ED">
      <w:pPr>
        <w:rPr>
          <w:sz w:val="20"/>
        </w:rPr>
      </w:pPr>
      <w:r>
        <w:rPr>
          <w:sz w:val="20"/>
        </w:rPr>
        <w:t xml:space="preserve">D   </w:t>
      </w:r>
      <w:r>
        <w:rPr>
          <w:sz w:val="20"/>
        </w:rPr>
        <w:tab/>
      </w:r>
      <w:r>
        <w:rPr>
          <w:sz w:val="20"/>
        </w:rPr>
        <w:tab/>
      </w:r>
      <w:r>
        <w:rPr>
          <w:sz w:val="20"/>
        </w:rPr>
        <w:tab/>
        <w:t xml:space="preserve">60-69 % </w:t>
      </w:r>
      <w:r>
        <w:rPr>
          <w:sz w:val="20"/>
        </w:rPr>
        <w:tab/>
      </w:r>
      <w:r>
        <w:rPr>
          <w:sz w:val="20"/>
        </w:rPr>
        <w:tab/>
      </w:r>
      <w:r>
        <w:rPr>
          <w:sz w:val="20"/>
        </w:rPr>
        <w:tab/>
        <w:t>357 - 416 pts</w:t>
      </w:r>
      <w:r>
        <w:rPr>
          <w:sz w:val="20"/>
        </w:rPr>
        <w:tab/>
      </w:r>
      <w:r>
        <w:rPr>
          <w:sz w:val="20"/>
        </w:rPr>
        <w:tab/>
        <w:t xml:space="preserve">       </w:t>
      </w:r>
      <w:r>
        <w:rPr>
          <w:sz w:val="20"/>
        </w:rPr>
        <w:tab/>
      </w:r>
      <w:r>
        <w:rPr>
          <w:sz w:val="20"/>
        </w:rPr>
        <w:tab/>
      </w:r>
    </w:p>
    <w:p w14:paraId="5CE0046E" w14:textId="77777777" w:rsidR="001F17ED" w:rsidRDefault="001F17ED" w:rsidP="001F17ED">
      <w:pPr>
        <w:rPr>
          <w:sz w:val="20"/>
        </w:rPr>
      </w:pPr>
      <w:r>
        <w:rPr>
          <w:sz w:val="20"/>
        </w:rPr>
        <w:t xml:space="preserve">F </w:t>
      </w:r>
      <w:r>
        <w:rPr>
          <w:sz w:val="20"/>
        </w:rPr>
        <w:tab/>
      </w:r>
      <w:r>
        <w:rPr>
          <w:sz w:val="20"/>
        </w:rPr>
        <w:tab/>
      </w:r>
      <w:r>
        <w:rPr>
          <w:sz w:val="20"/>
        </w:rPr>
        <w:tab/>
        <w:t xml:space="preserve">59 % &amp; Below </w:t>
      </w:r>
      <w:r>
        <w:rPr>
          <w:sz w:val="20"/>
        </w:rPr>
        <w:tab/>
      </w:r>
      <w:r>
        <w:rPr>
          <w:sz w:val="20"/>
        </w:rPr>
        <w:tab/>
      </w:r>
      <w:r>
        <w:rPr>
          <w:sz w:val="20"/>
        </w:rPr>
        <w:tab/>
        <w:t>356 pts &amp; below</w:t>
      </w:r>
      <w:r>
        <w:rPr>
          <w:sz w:val="20"/>
        </w:rPr>
        <w:tab/>
      </w:r>
    </w:p>
    <w:p w14:paraId="1916C562" w14:textId="77777777" w:rsidR="001F17ED" w:rsidRDefault="001F17ED" w:rsidP="001F17ED">
      <w:pPr>
        <w:rPr>
          <w:b/>
          <w:sz w:val="20"/>
        </w:rPr>
      </w:pPr>
    </w:p>
    <w:p w14:paraId="199EF6C7" w14:textId="77777777" w:rsidR="001F17ED" w:rsidRDefault="001F17ED" w:rsidP="001F17ED">
      <w:pPr>
        <w:rPr>
          <w:sz w:val="20"/>
        </w:rPr>
      </w:pPr>
      <w:r>
        <w:rPr>
          <w:b/>
          <w:sz w:val="20"/>
        </w:rPr>
        <w:t>E-mail.</w:t>
      </w:r>
      <w:r>
        <w:rPr>
          <w:sz w:val="20"/>
        </w:rPr>
        <w:t xml:space="preserve">  You will need to make sure you have an active email account.  I will regularly send out class handouts, any information about study sessions, general comments about papers and exams to you via email.  You should check your email regularly for any messages.  </w:t>
      </w:r>
    </w:p>
    <w:p w14:paraId="026DF049" w14:textId="77777777" w:rsidR="001F17ED" w:rsidRDefault="001F17ED" w:rsidP="001F17ED">
      <w:pPr>
        <w:rPr>
          <w:sz w:val="20"/>
        </w:rPr>
      </w:pPr>
    </w:p>
    <w:p w14:paraId="4EA7D8A4" w14:textId="77777777" w:rsidR="001F17ED" w:rsidRDefault="001F17ED" w:rsidP="001F17ED">
      <w:pPr>
        <w:rPr>
          <w:sz w:val="20"/>
        </w:rPr>
      </w:pPr>
      <w:r>
        <w:rPr>
          <w:b/>
          <w:sz w:val="20"/>
        </w:rPr>
        <w:t>Late Assignments</w:t>
      </w:r>
      <w:r>
        <w:rPr>
          <w:sz w:val="20"/>
        </w:rPr>
        <w:t>.</w:t>
      </w:r>
    </w:p>
    <w:p w14:paraId="182EE74C" w14:textId="77777777" w:rsidR="001F17ED" w:rsidRDefault="001F17ED" w:rsidP="001F17ED">
      <w:pPr>
        <w:rPr>
          <w:sz w:val="20"/>
        </w:rPr>
      </w:pPr>
      <w:r>
        <w:rPr>
          <w:sz w:val="20"/>
        </w:rPr>
        <w:t>Work turned in late will be subject to a 5 point per class meeting late penalty.  Note that 5 points are a large percentage of the total number of points per assignment so turn assignments in on time.</w:t>
      </w:r>
    </w:p>
    <w:p w14:paraId="5A6BFF50" w14:textId="77777777" w:rsidR="001F17ED" w:rsidRDefault="001F17ED" w:rsidP="001F17ED">
      <w:pPr>
        <w:rPr>
          <w:sz w:val="20"/>
        </w:rPr>
      </w:pPr>
    </w:p>
    <w:p w14:paraId="7C2E7C72" w14:textId="77777777" w:rsidR="001F17ED" w:rsidRDefault="001F17ED" w:rsidP="001F17ED">
      <w:pPr>
        <w:rPr>
          <w:sz w:val="20"/>
        </w:rPr>
      </w:pPr>
      <w:r>
        <w:rPr>
          <w:b/>
          <w:sz w:val="20"/>
        </w:rPr>
        <w:t>Important</w:t>
      </w:r>
      <w:r>
        <w:rPr>
          <w:sz w:val="20"/>
        </w:rPr>
        <w:t xml:space="preserve">:  The final exam will be administered on the day listed on the Exam schedule.  All students are expected to take the exam on this day except in the case of major emergencies (death in the family or major illness). </w:t>
      </w:r>
    </w:p>
    <w:p w14:paraId="1E692032" w14:textId="77777777" w:rsidR="001F17ED" w:rsidRDefault="001F17ED" w:rsidP="001F17ED">
      <w:pPr>
        <w:rPr>
          <w:sz w:val="20"/>
        </w:rPr>
      </w:pPr>
    </w:p>
    <w:p w14:paraId="4204DE87" w14:textId="77777777" w:rsidR="001F17ED" w:rsidRDefault="001F17ED" w:rsidP="001F17ED">
      <w:pPr>
        <w:rPr>
          <w:sz w:val="20"/>
        </w:rPr>
      </w:pPr>
    </w:p>
    <w:p w14:paraId="4FD9BC01" w14:textId="77777777" w:rsidR="001F17ED" w:rsidRPr="00180C17" w:rsidRDefault="001F17ED" w:rsidP="001F17ED">
      <w:pPr>
        <w:rPr>
          <w:sz w:val="20"/>
          <w:szCs w:val="20"/>
        </w:rPr>
      </w:pPr>
      <w:r w:rsidRPr="00180C17">
        <w:rPr>
          <w:b/>
          <w:sz w:val="20"/>
          <w:szCs w:val="20"/>
          <w:u w:val="single"/>
        </w:rPr>
        <w:t>Service Learning</w:t>
      </w:r>
      <w:r w:rsidRPr="00180C17">
        <w:rPr>
          <w:sz w:val="20"/>
          <w:szCs w:val="20"/>
        </w:rPr>
        <w:t xml:space="preserve"> Service Learning is a process in which students learn something about their content area through experiential learning and reflection while meeting a community need. There are several ways that you can learn more about people in various stages of development and different cultures by participating in service learning. Because we all have different schedule demands, </w:t>
      </w:r>
      <w:r w:rsidRPr="00B56925">
        <w:rPr>
          <w:b/>
          <w:sz w:val="20"/>
          <w:szCs w:val="20"/>
        </w:rPr>
        <w:t>only five hours of this kind of learning are required</w:t>
      </w:r>
      <w:r>
        <w:rPr>
          <w:sz w:val="20"/>
          <w:szCs w:val="20"/>
        </w:rPr>
        <w:t>,</w:t>
      </w:r>
      <w:r w:rsidRPr="00180C17">
        <w:rPr>
          <w:sz w:val="20"/>
          <w:szCs w:val="20"/>
        </w:rPr>
        <w:t xml:space="preserve"> and we will help you find a service slot that works for you. Many of you will want to participate in more hours to learn about more than one population and to earn extra points</w:t>
      </w:r>
      <w:r>
        <w:rPr>
          <w:sz w:val="20"/>
          <w:szCs w:val="20"/>
        </w:rPr>
        <w:t xml:space="preserve"> (see </w:t>
      </w:r>
      <w:r w:rsidRPr="00F77807">
        <w:rPr>
          <w:b/>
          <w:sz w:val="20"/>
          <w:szCs w:val="20"/>
        </w:rPr>
        <w:t>Extra Service Learning Hours</w:t>
      </w:r>
      <w:r>
        <w:rPr>
          <w:sz w:val="20"/>
          <w:szCs w:val="20"/>
        </w:rPr>
        <w:t xml:space="preserve"> below)</w:t>
      </w:r>
      <w:r w:rsidRPr="00180C17">
        <w:rPr>
          <w:sz w:val="20"/>
          <w:szCs w:val="20"/>
        </w:rPr>
        <w:t xml:space="preserve">. </w:t>
      </w:r>
    </w:p>
    <w:p w14:paraId="6F0E5FD5" w14:textId="77777777" w:rsidR="001F17ED" w:rsidRPr="00180C17" w:rsidRDefault="001F17ED" w:rsidP="001F17ED">
      <w:pPr>
        <w:rPr>
          <w:sz w:val="20"/>
          <w:szCs w:val="20"/>
        </w:rPr>
      </w:pPr>
    </w:p>
    <w:p w14:paraId="157F56AF" w14:textId="77777777" w:rsidR="001F17ED" w:rsidRPr="00180C17" w:rsidRDefault="001F17ED" w:rsidP="001F17ED">
      <w:pPr>
        <w:rPr>
          <w:sz w:val="20"/>
          <w:szCs w:val="20"/>
        </w:rPr>
      </w:pPr>
      <w:r w:rsidRPr="00180C17">
        <w:rPr>
          <w:sz w:val="20"/>
          <w:szCs w:val="20"/>
        </w:rPr>
        <w:t>The service learning options for this course have been specifically selected to expose you to populations and cultures we will study in P</w:t>
      </w:r>
      <w:r>
        <w:rPr>
          <w:sz w:val="20"/>
          <w:szCs w:val="20"/>
        </w:rPr>
        <w:t xml:space="preserve">SYC </w:t>
      </w:r>
      <w:r w:rsidRPr="00180C17">
        <w:rPr>
          <w:sz w:val="20"/>
          <w:szCs w:val="20"/>
        </w:rPr>
        <w:t>202. You may not use hours completed for other courses (e</w:t>
      </w:r>
      <w:r>
        <w:rPr>
          <w:sz w:val="20"/>
          <w:szCs w:val="20"/>
        </w:rPr>
        <w:t>.</w:t>
      </w:r>
      <w:r w:rsidRPr="00180C17">
        <w:rPr>
          <w:sz w:val="20"/>
          <w:szCs w:val="20"/>
        </w:rPr>
        <w:t>g</w:t>
      </w:r>
      <w:r>
        <w:rPr>
          <w:sz w:val="20"/>
          <w:szCs w:val="20"/>
        </w:rPr>
        <w:t xml:space="preserve">., </w:t>
      </w:r>
      <w:r w:rsidRPr="00180C17">
        <w:rPr>
          <w:sz w:val="20"/>
          <w:szCs w:val="20"/>
        </w:rPr>
        <w:t>LDRS</w:t>
      </w:r>
      <w:r>
        <w:rPr>
          <w:sz w:val="20"/>
          <w:szCs w:val="20"/>
        </w:rPr>
        <w:t xml:space="preserve"> </w:t>
      </w:r>
      <w:r w:rsidRPr="00180C17">
        <w:rPr>
          <w:sz w:val="20"/>
          <w:szCs w:val="20"/>
        </w:rPr>
        <w:t xml:space="preserve">211) or community service that is not specifically approved for the course. Approved service slots will be offered on a “space available” basis so please make your commitment as early as you possibly can. We will discuss this more in class. </w:t>
      </w:r>
    </w:p>
    <w:p w14:paraId="512D250E" w14:textId="77777777" w:rsidR="001F17ED" w:rsidRPr="00180C17" w:rsidRDefault="001F17ED" w:rsidP="001F17ED">
      <w:pPr>
        <w:rPr>
          <w:sz w:val="20"/>
          <w:szCs w:val="20"/>
        </w:rPr>
      </w:pPr>
    </w:p>
    <w:p w14:paraId="4BF36DBD" w14:textId="77777777" w:rsidR="001F17ED" w:rsidRPr="00180C17" w:rsidRDefault="001F17ED" w:rsidP="001F17ED">
      <w:pPr>
        <w:rPr>
          <w:sz w:val="20"/>
          <w:szCs w:val="20"/>
        </w:rPr>
      </w:pPr>
      <w:r w:rsidRPr="00180C17">
        <w:rPr>
          <w:sz w:val="20"/>
          <w:szCs w:val="20"/>
        </w:rPr>
        <w:t xml:space="preserve">The Citadel’s SC Campus Compact VISTA </w:t>
      </w:r>
      <w:r w:rsidRPr="00083428">
        <w:rPr>
          <w:sz w:val="20"/>
          <w:szCs w:val="20"/>
        </w:rPr>
        <w:t>representatives Brittany Bounds and Sam Farmer will</w:t>
      </w:r>
      <w:r w:rsidRPr="00180C17">
        <w:rPr>
          <w:sz w:val="20"/>
          <w:szCs w:val="20"/>
        </w:rPr>
        <w:t xml:space="preserve"> help you match into service slot</w:t>
      </w:r>
      <w:r>
        <w:rPr>
          <w:sz w:val="20"/>
          <w:szCs w:val="20"/>
        </w:rPr>
        <w:t>s</w:t>
      </w:r>
      <w:r w:rsidRPr="00180C17">
        <w:rPr>
          <w:sz w:val="20"/>
          <w:szCs w:val="20"/>
        </w:rPr>
        <w:t xml:space="preserve">, training, and events approved for this course. </w:t>
      </w:r>
    </w:p>
    <w:p w14:paraId="54C5DBD4" w14:textId="77777777" w:rsidR="001F17ED" w:rsidRPr="00180C17" w:rsidRDefault="001F17ED" w:rsidP="001F17ED">
      <w:pPr>
        <w:rPr>
          <w:sz w:val="20"/>
          <w:szCs w:val="20"/>
        </w:rPr>
      </w:pPr>
    </w:p>
    <w:p w14:paraId="458F2AA2" w14:textId="77777777" w:rsidR="001F17ED" w:rsidRPr="00180C17" w:rsidRDefault="001F17ED" w:rsidP="001F17ED">
      <w:pPr>
        <w:rPr>
          <w:sz w:val="20"/>
          <w:szCs w:val="20"/>
        </w:rPr>
      </w:pPr>
      <w:r w:rsidRPr="00180C17">
        <w:rPr>
          <w:sz w:val="20"/>
          <w:szCs w:val="20"/>
        </w:rPr>
        <w:t xml:space="preserve">Your first five service learning hours will be worth 10 points each (50 total). </w:t>
      </w:r>
      <w:r>
        <w:rPr>
          <w:sz w:val="20"/>
          <w:szCs w:val="20"/>
        </w:rPr>
        <w:t xml:space="preserve"> </w:t>
      </w:r>
      <w:r w:rsidRPr="00180C17">
        <w:rPr>
          <w:sz w:val="20"/>
          <w:szCs w:val="20"/>
        </w:rPr>
        <w:t>Most assignments require training</w:t>
      </w:r>
      <w:r>
        <w:rPr>
          <w:sz w:val="20"/>
          <w:szCs w:val="20"/>
        </w:rPr>
        <w:t>,</w:t>
      </w:r>
      <w:r w:rsidRPr="00180C17">
        <w:rPr>
          <w:sz w:val="20"/>
          <w:szCs w:val="20"/>
        </w:rPr>
        <w:t xml:space="preserve"> and you may count your training hours if they are properly recorded in your journals. No hour is counted that is not properly documented in your quantitative and qualitative journals.</w:t>
      </w:r>
      <w:r>
        <w:rPr>
          <w:sz w:val="20"/>
          <w:szCs w:val="20"/>
        </w:rPr>
        <w:t xml:space="preserve">  The service learning forms are attached at the end of your syllabus.</w:t>
      </w:r>
    </w:p>
    <w:p w14:paraId="206361CB" w14:textId="77777777" w:rsidR="001F17ED" w:rsidRPr="00180C17" w:rsidRDefault="001F17ED" w:rsidP="001F17ED">
      <w:pPr>
        <w:rPr>
          <w:sz w:val="20"/>
          <w:szCs w:val="20"/>
        </w:rPr>
      </w:pPr>
    </w:p>
    <w:p w14:paraId="1FAB7387" w14:textId="77777777" w:rsidR="001F17ED" w:rsidRPr="00180C17" w:rsidRDefault="001F17ED" w:rsidP="001F17ED">
      <w:pPr>
        <w:rPr>
          <w:sz w:val="20"/>
          <w:szCs w:val="20"/>
        </w:rPr>
      </w:pPr>
      <w:r w:rsidRPr="00180C17">
        <w:rPr>
          <w:sz w:val="20"/>
          <w:szCs w:val="20"/>
        </w:rPr>
        <w:t>Approved Service Learning options for P</w:t>
      </w:r>
      <w:r>
        <w:rPr>
          <w:sz w:val="20"/>
          <w:szCs w:val="20"/>
        </w:rPr>
        <w:t xml:space="preserve">SYC </w:t>
      </w:r>
      <w:r w:rsidRPr="00180C17">
        <w:rPr>
          <w:sz w:val="20"/>
          <w:szCs w:val="20"/>
        </w:rPr>
        <w:t>202 include the following weekly commitments (times/days to be individually matched):</w:t>
      </w:r>
    </w:p>
    <w:p w14:paraId="0F7BC029" w14:textId="77777777" w:rsidR="001F17ED" w:rsidRPr="006C517D" w:rsidRDefault="001F17ED" w:rsidP="001F17ED">
      <w:pPr>
        <w:pStyle w:val="ListParagraph"/>
        <w:numPr>
          <w:ilvl w:val="0"/>
          <w:numId w:val="1"/>
        </w:numPr>
        <w:rPr>
          <w:sz w:val="20"/>
          <w:szCs w:val="20"/>
        </w:rPr>
      </w:pPr>
      <w:r w:rsidRPr="006C517D">
        <w:rPr>
          <w:sz w:val="20"/>
          <w:szCs w:val="20"/>
        </w:rPr>
        <w:t>In-school and after-school placements available Mon-Thurs</w:t>
      </w:r>
    </w:p>
    <w:p w14:paraId="1987AEA0" w14:textId="77777777" w:rsidR="001F17ED" w:rsidRPr="006C517D" w:rsidRDefault="001F17ED" w:rsidP="001F17ED">
      <w:pPr>
        <w:pStyle w:val="ListParagraph"/>
        <w:numPr>
          <w:ilvl w:val="0"/>
          <w:numId w:val="1"/>
        </w:numPr>
        <w:rPr>
          <w:sz w:val="20"/>
          <w:szCs w:val="20"/>
        </w:rPr>
      </w:pPr>
      <w:r w:rsidRPr="006C517D">
        <w:rPr>
          <w:sz w:val="20"/>
          <w:szCs w:val="20"/>
        </w:rPr>
        <w:t>VA Hospital (Mon-Thurs afternoons)</w:t>
      </w:r>
    </w:p>
    <w:p w14:paraId="0542FFC7" w14:textId="77777777" w:rsidR="001F17ED" w:rsidRPr="006C517D" w:rsidRDefault="001F17ED" w:rsidP="001F17ED">
      <w:pPr>
        <w:pStyle w:val="ListParagraph"/>
        <w:numPr>
          <w:ilvl w:val="0"/>
          <w:numId w:val="1"/>
        </w:numPr>
        <w:rPr>
          <w:sz w:val="20"/>
          <w:szCs w:val="20"/>
        </w:rPr>
      </w:pPr>
      <w:r w:rsidRPr="006C517D">
        <w:rPr>
          <w:sz w:val="20"/>
          <w:szCs w:val="20"/>
        </w:rPr>
        <w:t xml:space="preserve">SHARE program </w:t>
      </w:r>
    </w:p>
    <w:p w14:paraId="765B2BFD" w14:textId="77777777" w:rsidR="001F17ED" w:rsidRPr="006C517D" w:rsidRDefault="001F17ED" w:rsidP="001F17ED">
      <w:pPr>
        <w:pStyle w:val="ListParagraph"/>
        <w:numPr>
          <w:ilvl w:val="0"/>
          <w:numId w:val="1"/>
        </w:numPr>
        <w:rPr>
          <w:sz w:val="20"/>
          <w:szCs w:val="20"/>
        </w:rPr>
      </w:pPr>
      <w:r w:rsidRPr="006C517D">
        <w:rPr>
          <w:sz w:val="20"/>
          <w:szCs w:val="20"/>
        </w:rPr>
        <w:t>Buddy Walk</w:t>
      </w:r>
    </w:p>
    <w:p w14:paraId="22B379AE" w14:textId="77777777" w:rsidR="001F17ED" w:rsidRPr="006C517D" w:rsidRDefault="001F17ED" w:rsidP="001F17ED">
      <w:pPr>
        <w:pStyle w:val="ListParagraph"/>
        <w:numPr>
          <w:ilvl w:val="0"/>
          <w:numId w:val="1"/>
        </w:numPr>
        <w:rPr>
          <w:sz w:val="20"/>
          <w:szCs w:val="20"/>
        </w:rPr>
      </w:pPr>
      <w:r w:rsidRPr="006C517D">
        <w:rPr>
          <w:sz w:val="20"/>
          <w:szCs w:val="20"/>
        </w:rPr>
        <w:t>Miracle League</w:t>
      </w:r>
    </w:p>
    <w:p w14:paraId="5A4FC9EC" w14:textId="77777777" w:rsidR="001F17ED" w:rsidRPr="006C517D" w:rsidRDefault="001F17ED" w:rsidP="001F17ED">
      <w:pPr>
        <w:pStyle w:val="ListParagraph"/>
        <w:numPr>
          <w:ilvl w:val="0"/>
          <w:numId w:val="1"/>
        </w:numPr>
        <w:rPr>
          <w:sz w:val="20"/>
          <w:szCs w:val="20"/>
        </w:rPr>
      </w:pPr>
      <w:r w:rsidRPr="006C517D">
        <w:rPr>
          <w:sz w:val="20"/>
          <w:szCs w:val="20"/>
        </w:rPr>
        <w:t>Crisis Ministries lunches (we have Sat &amp; Sun dates now plus Veterans Day by special orders)</w:t>
      </w:r>
    </w:p>
    <w:p w14:paraId="4202480A" w14:textId="77777777" w:rsidR="001F17ED" w:rsidRPr="00180C17" w:rsidRDefault="001F17ED" w:rsidP="001F17ED">
      <w:pPr>
        <w:rPr>
          <w:sz w:val="20"/>
          <w:szCs w:val="20"/>
        </w:rPr>
      </w:pPr>
    </w:p>
    <w:p w14:paraId="6C927149" w14:textId="77777777" w:rsidR="001F17ED" w:rsidRDefault="001F17ED" w:rsidP="001F17ED">
      <w:pPr>
        <w:rPr>
          <w:sz w:val="20"/>
          <w:szCs w:val="20"/>
        </w:rPr>
      </w:pPr>
    </w:p>
    <w:p w14:paraId="4910EC90" w14:textId="77777777" w:rsidR="001F17ED" w:rsidRDefault="001F17ED" w:rsidP="001F17ED">
      <w:pPr>
        <w:rPr>
          <w:sz w:val="20"/>
          <w:szCs w:val="20"/>
        </w:rPr>
      </w:pPr>
    </w:p>
    <w:p w14:paraId="295031A5" w14:textId="77777777" w:rsidR="001F17ED" w:rsidRDefault="001F17ED" w:rsidP="001F17ED">
      <w:pPr>
        <w:rPr>
          <w:sz w:val="20"/>
          <w:szCs w:val="20"/>
        </w:rPr>
      </w:pPr>
    </w:p>
    <w:p w14:paraId="048D5EE9" w14:textId="77777777" w:rsidR="001F17ED" w:rsidRDefault="001F17ED" w:rsidP="001F17ED">
      <w:pPr>
        <w:rPr>
          <w:sz w:val="20"/>
          <w:szCs w:val="20"/>
        </w:rPr>
      </w:pPr>
    </w:p>
    <w:p w14:paraId="3E7ECD90" w14:textId="77777777" w:rsidR="001F17ED" w:rsidRDefault="001F17ED" w:rsidP="001F17ED">
      <w:pPr>
        <w:rPr>
          <w:sz w:val="20"/>
          <w:szCs w:val="20"/>
        </w:rPr>
      </w:pPr>
    </w:p>
    <w:p w14:paraId="21A0DAA4" w14:textId="77777777" w:rsidR="001F17ED" w:rsidRDefault="001F17ED" w:rsidP="001F17ED">
      <w:pPr>
        <w:rPr>
          <w:sz w:val="20"/>
          <w:szCs w:val="20"/>
        </w:rPr>
      </w:pPr>
    </w:p>
    <w:p w14:paraId="32F08A70" w14:textId="77777777" w:rsidR="001F17ED" w:rsidRPr="000A0057" w:rsidRDefault="001F17ED" w:rsidP="001F17ED">
      <w:pPr>
        <w:rPr>
          <w:b/>
          <w:sz w:val="20"/>
          <w:szCs w:val="20"/>
          <w:u w:val="single"/>
        </w:rPr>
      </w:pPr>
      <w:r w:rsidRPr="000A0057">
        <w:rPr>
          <w:b/>
          <w:sz w:val="20"/>
          <w:szCs w:val="20"/>
          <w:u w:val="single"/>
        </w:rPr>
        <w:t>Extra Service Learning Hours.</w:t>
      </w:r>
    </w:p>
    <w:p w14:paraId="50FBC1C1" w14:textId="77777777" w:rsidR="001F17ED" w:rsidRDefault="001F17ED" w:rsidP="001F17ED">
      <w:pPr>
        <w:rPr>
          <w:sz w:val="20"/>
          <w:szCs w:val="20"/>
        </w:rPr>
      </w:pPr>
      <w:r>
        <w:rPr>
          <w:sz w:val="20"/>
          <w:szCs w:val="20"/>
        </w:rPr>
        <w:t xml:space="preserve">You can earn extra points by doing up to 10 additional hours of service learning.  </w:t>
      </w:r>
    </w:p>
    <w:p w14:paraId="6544E57F" w14:textId="77777777" w:rsidR="001F17ED" w:rsidRDefault="001F17ED" w:rsidP="001F17ED">
      <w:pPr>
        <w:rPr>
          <w:sz w:val="20"/>
          <w:szCs w:val="20"/>
        </w:rPr>
      </w:pPr>
    </w:p>
    <w:p w14:paraId="1F2537EB" w14:textId="0F73E6D2" w:rsidR="001F17ED" w:rsidRDefault="001F17ED" w:rsidP="001F17ED">
      <w:pPr>
        <w:ind w:left="720"/>
        <w:rPr>
          <w:sz w:val="20"/>
          <w:szCs w:val="20"/>
        </w:rPr>
      </w:pPr>
      <w:r w:rsidRPr="000A0057">
        <w:rPr>
          <w:b/>
          <w:sz w:val="20"/>
          <w:szCs w:val="20"/>
        </w:rPr>
        <w:t>Option A</w:t>
      </w:r>
      <w:r>
        <w:rPr>
          <w:sz w:val="20"/>
          <w:szCs w:val="20"/>
        </w:rPr>
        <w:t xml:space="preserve">:  If you complete 10 </w:t>
      </w:r>
      <w:r w:rsidR="00B56925" w:rsidRPr="00B56925">
        <w:rPr>
          <w:b/>
          <w:sz w:val="20"/>
          <w:szCs w:val="20"/>
        </w:rPr>
        <w:t>Extra</w:t>
      </w:r>
      <w:r w:rsidR="00B56925">
        <w:rPr>
          <w:sz w:val="20"/>
          <w:szCs w:val="20"/>
        </w:rPr>
        <w:t xml:space="preserve"> </w:t>
      </w:r>
      <w:r>
        <w:rPr>
          <w:sz w:val="20"/>
          <w:szCs w:val="20"/>
        </w:rPr>
        <w:t xml:space="preserve">hours of service learning you can substitute the 10 hours of service learning for the final exam, in effect exempting the final (i.e., you would be given a 100 for the final exam).  </w:t>
      </w:r>
    </w:p>
    <w:p w14:paraId="71DEF2BB" w14:textId="77777777" w:rsidR="001F17ED" w:rsidRDefault="001F17ED" w:rsidP="001F17ED">
      <w:pPr>
        <w:rPr>
          <w:sz w:val="20"/>
          <w:szCs w:val="20"/>
        </w:rPr>
      </w:pPr>
    </w:p>
    <w:p w14:paraId="1112F143" w14:textId="77777777" w:rsidR="001F17ED" w:rsidRDefault="001F17ED" w:rsidP="001F17ED">
      <w:pPr>
        <w:ind w:left="720"/>
        <w:rPr>
          <w:sz w:val="20"/>
          <w:szCs w:val="20"/>
        </w:rPr>
      </w:pPr>
      <w:r w:rsidRPr="000A0057">
        <w:rPr>
          <w:b/>
          <w:sz w:val="20"/>
          <w:szCs w:val="20"/>
        </w:rPr>
        <w:t>Option B</w:t>
      </w:r>
      <w:r>
        <w:rPr>
          <w:sz w:val="20"/>
          <w:szCs w:val="20"/>
        </w:rPr>
        <w:t xml:space="preserve">:  You also have the option to take the final and substitute the 10 hours of service learning for 50 extra credit points.  </w:t>
      </w:r>
    </w:p>
    <w:p w14:paraId="1EBE5E99" w14:textId="77777777" w:rsidR="001F17ED" w:rsidRDefault="001F17ED" w:rsidP="001F17ED">
      <w:pPr>
        <w:rPr>
          <w:sz w:val="20"/>
          <w:szCs w:val="20"/>
        </w:rPr>
      </w:pPr>
    </w:p>
    <w:p w14:paraId="083FE376" w14:textId="77777777" w:rsidR="001F17ED" w:rsidRDefault="001F17ED" w:rsidP="001F17ED">
      <w:pPr>
        <w:ind w:left="720"/>
        <w:rPr>
          <w:sz w:val="20"/>
          <w:szCs w:val="20"/>
        </w:rPr>
      </w:pPr>
      <w:r w:rsidRPr="000A0057">
        <w:rPr>
          <w:b/>
          <w:sz w:val="20"/>
          <w:szCs w:val="20"/>
        </w:rPr>
        <w:t>Option C</w:t>
      </w:r>
      <w:r>
        <w:rPr>
          <w:sz w:val="20"/>
          <w:szCs w:val="20"/>
        </w:rPr>
        <w:t>:  If you earn less than 10 additional hours of service learning, you will receive 5 extra credit points per hour of service learning completed.  For example, if you completed 8 extra hours of service learning, you would receive 40 extra credit points, and if you completed 5 extra hours, you would receive 25 extra credit points.</w:t>
      </w:r>
    </w:p>
    <w:p w14:paraId="1605CB1C" w14:textId="77777777" w:rsidR="001F17ED" w:rsidRPr="004938BB" w:rsidRDefault="001F17ED" w:rsidP="001F17ED">
      <w:pPr>
        <w:rPr>
          <w:sz w:val="20"/>
          <w:szCs w:val="20"/>
        </w:rPr>
      </w:pPr>
    </w:p>
    <w:p w14:paraId="774DAF36" w14:textId="77777777" w:rsidR="001F17ED" w:rsidRPr="00851450" w:rsidRDefault="001F17ED" w:rsidP="001F17ED">
      <w:pPr>
        <w:rPr>
          <w:b/>
          <w:sz w:val="20"/>
        </w:rPr>
      </w:pPr>
      <w:r w:rsidRPr="00851450">
        <w:rPr>
          <w:b/>
          <w:sz w:val="20"/>
        </w:rPr>
        <w:t>Important</w:t>
      </w:r>
    </w:p>
    <w:p w14:paraId="7A4793BD" w14:textId="77777777" w:rsidR="001F17ED" w:rsidRDefault="001F17ED" w:rsidP="001F17ED">
      <w:pPr>
        <w:rPr>
          <w:sz w:val="20"/>
        </w:rPr>
      </w:pPr>
      <w:r>
        <w:rPr>
          <w:sz w:val="20"/>
        </w:rPr>
        <w:t>If you need accommodations because of a learning disability, please inform me immediately.  Please see me privately after class, or at my office.</w:t>
      </w:r>
    </w:p>
    <w:p w14:paraId="26FBB3DF" w14:textId="77777777" w:rsidR="001F17ED" w:rsidRDefault="001F17ED" w:rsidP="001F17ED">
      <w:pPr>
        <w:rPr>
          <w:sz w:val="20"/>
        </w:rPr>
      </w:pPr>
    </w:p>
    <w:p w14:paraId="21302F61" w14:textId="7AF02F5A" w:rsidR="001F17ED" w:rsidRPr="00DF7E37" w:rsidRDefault="001F17ED" w:rsidP="001F17ED">
      <w:pPr>
        <w:rPr>
          <w:sz w:val="20"/>
          <w:szCs w:val="20"/>
        </w:rPr>
      </w:pPr>
      <w:r w:rsidRPr="00DF7E37">
        <w:rPr>
          <w:sz w:val="20"/>
          <w:szCs w:val="20"/>
        </w:rPr>
        <w:t>To request academic accommod</w:t>
      </w:r>
      <w:r w:rsidR="00633260">
        <w:rPr>
          <w:sz w:val="20"/>
          <w:szCs w:val="20"/>
        </w:rPr>
        <w:t>ations</w:t>
      </w:r>
      <w:r w:rsidRPr="00DF7E37">
        <w:rPr>
          <w:sz w:val="20"/>
          <w:szCs w:val="20"/>
        </w:rPr>
        <w:t xml:space="preserve"> students must also register with the Office of </w:t>
      </w:r>
      <w:r w:rsidR="00DF7E37">
        <w:rPr>
          <w:sz w:val="20"/>
          <w:szCs w:val="20"/>
        </w:rPr>
        <w:t>Academic Support</w:t>
      </w:r>
      <w:r w:rsidR="00DF7E37">
        <w:rPr>
          <w:rFonts w:cs="Arial"/>
          <w:color w:val="424242"/>
          <w:sz w:val="20"/>
          <w:szCs w:val="20"/>
        </w:rPr>
        <w:t xml:space="preserve"> (</w:t>
      </w:r>
      <w:r w:rsidR="00DF7E37" w:rsidRPr="00DF7E37">
        <w:rPr>
          <w:rFonts w:cs="Arial"/>
          <w:color w:val="424242"/>
          <w:sz w:val="20"/>
          <w:szCs w:val="20"/>
        </w:rPr>
        <w:t>Telephone: 843.953.5305</w:t>
      </w:r>
      <w:r w:rsidR="00DF7E37">
        <w:rPr>
          <w:rFonts w:cs="Arial"/>
          <w:color w:val="424242"/>
          <w:sz w:val="20"/>
          <w:szCs w:val="20"/>
        </w:rPr>
        <w:t xml:space="preserve">) located in </w:t>
      </w:r>
      <w:r w:rsidR="00633260">
        <w:rPr>
          <w:sz w:val="20"/>
          <w:szCs w:val="20"/>
        </w:rPr>
        <w:t>Thompson Hall.  This</w:t>
      </w:r>
      <w:r w:rsidRPr="00DF7E37">
        <w:rPr>
          <w:sz w:val="20"/>
          <w:szCs w:val="20"/>
        </w:rPr>
        <w:t xml:space="preserve"> office </w:t>
      </w:r>
      <w:r w:rsidR="00633260">
        <w:rPr>
          <w:sz w:val="20"/>
          <w:szCs w:val="20"/>
        </w:rPr>
        <w:t xml:space="preserve">is </w:t>
      </w:r>
      <w:r w:rsidRPr="00DF7E37">
        <w:rPr>
          <w:sz w:val="20"/>
          <w:szCs w:val="20"/>
        </w:rPr>
        <w:t>responsible for reviewing documentation provided by students requesti</w:t>
      </w:r>
      <w:r w:rsidR="00633260">
        <w:rPr>
          <w:sz w:val="20"/>
          <w:szCs w:val="20"/>
        </w:rPr>
        <w:t xml:space="preserve">ng academic accommodations and for </w:t>
      </w:r>
      <w:r w:rsidRPr="00DF7E37">
        <w:rPr>
          <w:sz w:val="20"/>
          <w:szCs w:val="20"/>
        </w:rPr>
        <w:t>accommodations planning in cooperation with stu</w:t>
      </w:r>
      <w:r w:rsidR="00633260">
        <w:rPr>
          <w:sz w:val="20"/>
          <w:szCs w:val="20"/>
        </w:rPr>
        <w:t>dents and instructors</w:t>
      </w:r>
      <w:r w:rsidRPr="00DF7E37">
        <w:rPr>
          <w:sz w:val="20"/>
          <w:szCs w:val="20"/>
        </w:rPr>
        <w:t>.</w:t>
      </w:r>
    </w:p>
    <w:p w14:paraId="50966D03" w14:textId="77777777" w:rsidR="001F17ED" w:rsidRDefault="001F17ED" w:rsidP="001F17ED">
      <w:pPr>
        <w:rPr>
          <w:sz w:val="20"/>
        </w:rPr>
      </w:pPr>
      <w:r w:rsidRPr="00DF7E37">
        <w:rPr>
          <w:sz w:val="20"/>
          <w:szCs w:val="20"/>
        </w:rPr>
        <w:tab/>
      </w:r>
      <w:r>
        <w:rPr>
          <w:sz w:val="20"/>
        </w:rPr>
        <w:tab/>
      </w:r>
      <w:r>
        <w:rPr>
          <w:sz w:val="20"/>
        </w:rPr>
        <w:tab/>
      </w:r>
    </w:p>
    <w:p w14:paraId="35E0DE96" w14:textId="77777777" w:rsidR="001F17ED" w:rsidRDefault="001F17ED" w:rsidP="001F17ED">
      <w:pPr>
        <w:rPr>
          <w:sz w:val="20"/>
        </w:rPr>
      </w:pPr>
      <w:r>
        <w:rPr>
          <w:b/>
          <w:sz w:val="20"/>
          <w:u w:val="single"/>
        </w:rPr>
        <w:t>Class Schedule and Readings</w:t>
      </w:r>
      <w:r>
        <w:rPr>
          <w:b/>
          <w:sz w:val="20"/>
        </w:rPr>
        <w:t>:</w:t>
      </w:r>
    </w:p>
    <w:p w14:paraId="0EC7F9CF" w14:textId="77777777" w:rsidR="001F17ED" w:rsidRDefault="001F17ED" w:rsidP="001F17ED">
      <w:pPr>
        <w:rPr>
          <w:sz w:val="20"/>
          <w:u w:val="single"/>
        </w:rPr>
      </w:pPr>
    </w:p>
    <w:p w14:paraId="28C74175" w14:textId="77777777" w:rsidR="001F17ED" w:rsidRDefault="001F17ED" w:rsidP="001F17ED">
      <w:pPr>
        <w:rPr>
          <w:sz w:val="20"/>
        </w:rPr>
      </w:pPr>
      <w:r>
        <w:rPr>
          <w:sz w:val="20"/>
          <w:u w:val="single"/>
        </w:rPr>
        <w:t>Date</w:t>
      </w:r>
      <w:r>
        <w:rPr>
          <w:sz w:val="20"/>
        </w:rPr>
        <w:tab/>
      </w:r>
      <w:r>
        <w:rPr>
          <w:sz w:val="20"/>
        </w:rPr>
        <w:tab/>
      </w:r>
      <w:r>
        <w:rPr>
          <w:sz w:val="20"/>
        </w:rPr>
        <w:tab/>
      </w:r>
      <w:r>
        <w:rPr>
          <w:sz w:val="20"/>
          <w:u w:val="single"/>
        </w:rPr>
        <w:t>Topic &amp; Assignments Due</w:t>
      </w:r>
      <w:r>
        <w:rPr>
          <w:sz w:val="20"/>
        </w:rPr>
        <w:tab/>
      </w:r>
      <w:r>
        <w:rPr>
          <w:sz w:val="20"/>
        </w:rPr>
        <w:tab/>
      </w:r>
      <w:r>
        <w:rPr>
          <w:sz w:val="20"/>
        </w:rPr>
        <w:tab/>
      </w:r>
      <w:r>
        <w:rPr>
          <w:sz w:val="20"/>
        </w:rPr>
        <w:tab/>
      </w:r>
      <w:r>
        <w:rPr>
          <w:sz w:val="20"/>
        </w:rPr>
        <w:tab/>
      </w:r>
      <w:r>
        <w:rPr>
          <w:sz w:val="20"/>
          <w:u w:val="single"/>
        </w:rPr>
        <w:t>Chapter(s)</w:t>
      </w:r>
    </w:p>
    <w:p w14:paraId="7F26F560" w14:textId="77777777" w:rsidR="001F17ED" w:rsidRDefault="001F17ED" w:rsidP="001F17ED">
      <w:pPr>
        <w:rPr>
          <w:sz w:val="20"/>
        </w:rPr>
      </w:pPr>
    </w:p>
    <w:p w14:paraId="14A055D8" w14:textId="77777777" w:rsidR="001F17ED" w:rsidRDefault="001774A4" w:rsidP="001F17ED">
      <w:pPr>
        <w:rPr>
          <w:sz w:val="20"/>
        </w:rPr>
      </w:pPr>
      <w:r>
        <w:rPr>
          <w:b/>
          <w:sz w:val="20"/>
        </w:rPr>
        <w:t>WEEK</w:t>
      </w:r>
      <w:r w:rsidR="001F17ED">
        <w:rPr>
          <w:b/>
          <w:sz w:val="20"/>
        </w:rPr>
        <w:t xml:space="preserve"> 1</w:t>
      </w:r>
    </w:p>
    <w:p w14:paraId="6609FD95" w14:textId="77777777" w:rsidR="001F17ED" w:rsidRDefault="001F17ED" w:rsidP="001F17ED">
      <w:pPr>
        <w:rPr>
          <w:sz w:val="20"/>
        </w:rPr>
      </w:pPr>
    </w:p>
    <w:p w14:paraId="28522D39" w14:textId="4F4B9DB3" w:rsidR="001F17ED" w:rsidRDefault="00F80927" w:rsidP="001F17ED">
      <w:pPr>
        <w:rPr>
          <w:sz w:val="20"/>
        </w:rPr>
      </w:pPr>
      <w:r>
        <w:rPr>
          <w:sz w:val="20"/>
        </w:rPr>
        <w:t>1/11</w:t>
      </w:r>
      <w:r w:rsidR="001F17ED">
        <w:rPr>
          <w:sz w:val="20"/>
        </w:rPr>
        <w:t xml:space="preserve">  </w:t>
      </w:r>
      <w:r w:rsidR="001F17ED">
        <w:rPr>
          <w:sz w:val="20"/>
        </w:rPr>
        <w:tab/>
      </w:r>
      <w:r w:rsidR="001F17ED">
        <w:rPr>
          <w:sz w:val="20"/>
        </w:rPr>
        <w:tab/>
      </w:r>
      <w:r w:rsidR="00D83A1D">
        <w:rPr>
          <w:sz w:val="20"/>
        </w:rPr>
        <w:tab/>
      </w:r>
      <w:r w:rsidR="006B7463">
        <w:rPr>
          <w:sz w:val="20"/>
        </w:rPr>
        <w:t xml:space="preserve">Introduction &amp; </w:t>
      </w:r>
      <w:r w:rsidR="001F17ED">
        <w:rPr>
          <w:sz w:val="20"/>
        </w:rPr>
        <w:t>Scientific Method</w:t>
      </w:r>
      <w:r w:rsidR="001F17ED">
        <w:rPr>
          <w:sz w:val="20"/>
        </w:rPr>
        <w:tab/>
      </w:r>
      <w:r w:rsidR="001F17ED">
        <w:rPr>
          <w:sz w:val="20"/>
        </w:rPr>
        <w:tab/>
      </w:r>
      <w:r w:rsidR="001F17ED">
        <w:rPr>
          <w:sz w:val="20"/>
        </w:rPr>
        <w:tab/>
      </w:r>
      <w:r w:rsidR="001F17ED">
        <w:rPr>
          <w:sz w:val="20"/>
        </w:rPr>
        <w:tab/>
        <w:t xml:space="preserve">Chap. 1  </w:t>
      </w:r>
    </w:p>
    <w:p w14:paraId="739DB35A" w14:textId="77777777" w:rsidR="00D83A1D" w:rsidRDefault="001F17ED" w:rsidP="00D83A1D">
      <w:pPr>
        <w:rPr>
          <w:b/>
          <w:sz w:val="20"/>
        </w:rPr>
      </w:pPr>
      <w:r>
        <w:rPr>
          <w:sz w:val="20"/>
        </w:rPr>
        <w:tab/>
      </w:r>
      <w:r>
        <w:rPr>
          <w:sz w:val="20"/>
        </w:rPr>
        <w:tab/>
      </w:r>
      <w:r>
        <w:rPr>
          <w:sz w:val="20"/>
        </w:rPr>
        <w:tab/>
      </w:r>
    </w:p>
    <w:p w14:paraId="03F68720" w14:textId="77777777" w:rsidR="001F17ED" w:rsidRDefault="00C90C65" w:rsidP="00C90C65">
      <w:pPr>
        <w:rPr>
          <w:b/>
          <w:sz w:val="20"/>
        </w:rPr>
      </w:pPr>
      <w:r>
        <w:rPr>
          <w:b/>
          <w:sz w:val="20"/>
        </w:rPr>
        <w:tab/>
      </w:r>
    </w:p>
    <w:p w14:paraId="23AA7AD1" w14:textId="77777777" w:rsidR="001F17ED" w:rsidRDefault="001F17ED" w:rsidP="001F17ED">
      <w:pPr>
        <w:rPr>
          <w:sz w:val="20"/>
        </w:rPr>
      </w:pPr>
    </w:p>
    <w:p w14:paraId="5E367380" w14:textId="77777777" w:rsidR="001F17ED" w:rsidRDefault="001F17ED" w:rsidP="001F17ED">
      <w:pPr>
        <w:rPr>
          <w:sz w:val="20"/>
        </w:rPr>
      </w:pPr>
      <w:r>
        <w:rPr>
          <w:b/>
          <w:sz w:val="20"/>
        </w:rPr>
        <w:t xml:space="preserve">WEEK 2 </w:t>
      </w:r>
    </w:p>
    <w:p w14:paraId="69F9CB97" w14:textId="77777777" w:rsidR="001F17ED" w:rsidRDefault="001F17ED" w:rsidP="001F17ED">
      <w:pPr>
        <w:rPr>
          <w:sz w:val="20"/>
        </w:rPr>
      </w:pPr>
    </w:p>
    <w:p w14:paraId="2F0454BF" w14:textId="070E6C54" w:rsidR="001F17ED" w:rsidRDefault="00EF2AF1" w:rsidP="001F17ED">
      <w:pPr>
        <w:rPr>
          <w:sz w:val="20"/>
        </w:rPr>
      </w:pPr>
      <w:r>
        <w:rPr>
          <w:sz w:val="20"/>
        </w:rPr>
        <w:t>1/16-1/18</w:t>
      </w:r>
      <w:r w:rsidR="001F17ED">
        <w:rPr>
          <w:sz w:val="20"/>
        </w:rPr>
        <w:t xml:space="preserve">  </w:t>
      </w:r>
      <w:r w:rsidR="001F17ED">
        <w:rPr>
          <w:sz w:val="20"/>
        </w:rPr>
        <w:tab/>
      </w:r>
      <w:r w:rsidR="001F17ED">
        <w:rPr>
          <w:sz w:val="20"/>
        </w:rPr>
        <w:tab/>
        <w:t>Theories of Development</w:t>
      </w:r>
      <w:r w:rsidR="001F17ED">
        <w:rPr>
          <w:sz w:val="20"/>
        </w:rPr>
        <w:tab/>
      </w:r>
      <w:r w:rsidR="001F17ED">
        <w:rPr>
          <w:sz w:val="20"/>
        </w:rPr>
        <w:tab/>
      </w:r>
      <w:r w:rsidR="001F17ED">
        <w:rPr>
          <w:sz w:val="20"/>
        </w:rPr>
        <w:tab/>
      </w:r>
      <w:r w:rsidR="001F17ED">
        <w:rPr>
          <w:sz w:val="20"/>
        </w:rPr>
        <w:tab/>
      </w:r>
      <w:r w:rsidR="001F17ED">
        <w:rPr>
          <w:sz w:val="20"/>
        </w:rPr>
        <w:tab/>
        <w:t xml:space="preserve">Chap. 2 </w:t>
      </w:r>
    </w:p>
    <w:p w14:paraId="5433E4A6" w14:textId="77777777" w:rsidR="00D83A1D" w:rsidRDefault="001F17ED" w:rsidP="00D83A1D">
      <w:pPr>
        <w:rPr>
          <w:b/>
          <w:sz w:val="20"/>
        </w:rPr>
      </w:pPr>
      <w:r>
        <w:rPr>
          <w:b/>
          <w:sz w:val="20"/>
        </w:rPr>
        <w:tab/>
      </w:r>
      <w:r>
        <w:rPr>
          <w:b/>
          <w:sz w:val="20"/>
        </w:rPr>
        <w:tab/>
      </w:r>
      <w:r>
        <w:rPr>
          <w:b/>
          <w:sz w:val="20"/>
        </w:rPr>
        <w:tab/>
      </w:r>
      <w:r w:rsidR="00D83A1D">
        <w:rPr>
          <w:b/>
          <w:sz w:val="20"/>
        </w:rPr>
        <w:t>Service Learni</w:t>
      </w:r>
      <w:r w:rsidR="00EB05D0">
        <w:rPr>
          <w:b/>
          <w:sz w:val="20"/>
        </w:rPr>
        <w:t>ng Sign Up on Tuesday January 20</w:t>
      </w:r>
    </w:p>
    <w:p w14:paraId="65D79629" w14:textId="77777777" w:rsidR="00C90C65" w:rsidRDefault="00D83A1D" w:rsidP="00D83A1D">
      <w:pPr>
        <w:rPr>
          <w:b/>
          <w:sz w:val="20"/>
        </w:rPr>
      </w:pPr>
      <w:r>
        <w:rPr>
          <w:b/>
          <w:sz w:val="20"/>
        </w:rPr>
        <w:tab/>
      </w:r>
      <w:r>
        <w:rPr>
          <w:b/>
          <w:sz w:val="20"/>
        </w:rPr>
        <w:tab/>
      </w:r>
      <w:r>
        <w:rPr>
          <w:b/>
          <w:sz w:val="20"/>
        </w:rPr>
        <w:tab/>
        <w:t>Make Sure to Be Present</w:t>
      </w:r>
      <w:r>
        <w:rPr>
          <w:b/>
          <w:sz w:val="20"/>
        </w:rPr>
        <w:tab/>
      </w:r>
    </w:p>
    <w:p w14:paraId="1AA88547" w14:textId="77777777" w:rsidR="001F17ED" w:rsidRDefault="001F17ED" w:rsidP="001F17ED">
      <w:pPr>
        <w:rPr>
          <w:sz w:val="20"/>
        </w:rPr>
      </w:pPr>
      <w:r>
        <w:rPr>
          <w:b/>
          <w:sz w:val="20"/>
        </w:rPr>
        <w:tab/>
        <w:t xml:space="preserve"> </w:t>
      </w:r>
    </w:p>
    <w:p w14:paraId="4E0DBB3A" w14:textId="77777777" w:rsidR="001F17ED" w:rsidRDefault="001774A4" w:rsidP="001F17ED">
      <w:pPr>
        <w:rPr>
          <w:sz w:val="20"/>
        </w:rPr>
      </w:pPr>
      <w:r>
        <w:rPr>
          <w:b/>
          <w:sz w:val="20"/>
        </w:rPr>
        <w:t xml:space="preserve">WEEK </w:t>
      </w:r>
      <w:r w:rsidR="001F17ED">
        <w:rPr>
          <w:b/>
          <w:sz w:val="20"/>
        </w:rPr>
        <w:t>3</w:t>
      </w:r>
    </w:p>
    <w:p w14:paraId="7FD47004" w14:textId="77777777" w:rsidR="001F17ED" w:rsidRDefault="001F17ED" w:rsidP="001F17ED">
      <w:pPr>
        <w:rPr>
          <w:sz w:val="20"/>
        </w:rPr>
      </w:pPr>
      <w:r>
        <w:rPr>
          <w:sz w:val="20"/>
        </w:rPr>
        <w:t xml:space="preserve"> </w:t>
      </w:r>
    </w:p>
    <w:p w14:paraId="13DA4264" w14:textId="76D4770D" w:rsidR="001F17ED" w:rsidRDefault="00EF2AF1" w:rsidP="001F17ED">
      <w:pPr>
        <w:rPr>
          <w:sz w:val="20"/>
        </w:rPr>
      </w:pPr>
      <w:r>
        <w:rPr>
          <w:sz w:val="20"/>
        </w:rPr>
        <w:t xml:space="preserve"> 1/23-1/25</w:t>
      </w:r>
      <w:r w:rsidR="001F17ED">
        <w:rPr>
          <w:sz w:val="20"/>
        </w:rPr>
        <w:t xml:space="preserve"> </w:t>
      </w:r>
      <w:r w:rsidR="001F17ED">
        <w:rPr>
          <w:sz w:val="20"/>
        </w:rPr>
        <w:tab/>
      </w:r>
      <w:r w:rsidR="001F17ED">
        <w:rPr>
          <w:sz w:val="20"/>
        </w:rPr>
        <w:tab/>
        <w:t>Theories of Development</w:t>
      </w:r>
      <w:r w:rsidR="001F17ED">
        <w:rPr>
          <w:sz w:val="20"/>
        </w:rPr>
        <w:tab/>
      </w:r>
      <w:r w:rsidR="001F17ED">
        <w:rPr>
          <w:sz w:val="20"/>
        </w:rPr>
        <w:tab/>
      </w:r>
      <w:r w:rsidR="001F17ED">
        <w:rPr>
          <w:sz w:val="20"/>
        </w:rPr>
        <w:tab/>
      </w:r>
      <w:r w:rsidR="001F17ED">
        <w:rPr>
          <w:sz w:val="20"/>
        </w:rPr>
        <w:tab/>
      </w:r>
      <w:r w:rsidR="001F17ED">
        <w:rPr>
          <w:sz w:val="20"/>
        </w:rPr>
        <w:tab/>
        <w:t>Chaps. 2 &amp; 3</w:t>
      </w:r>
    </w:p>
    <w:p w14:paraId="3731B066" w14:textId="77777777" w:rsidR="001F17ED" w:rsidRDefault="001F17ED" w:rsidP="001F17ED">
      <w:pPr>
        <w:rPr>
          <w:sz w:val="20"/>
        </w:rPr>
      </w:pPr>
      <w:r>
        <w:rPr>
          <w:sz w:val="20"/>
        </w:rPr>
        <w:tab/>
      </w:r>
      <w:r>
        <w:rPr>
          <w:sz w:val="20"/>
        </w:rPr>
        <w:tab/>
      </w:r>
      <w:r>
        <w:rPr>
          <w:sz w:val="20"/>
        </w:rPr>
        <w:tab/>
        <w:t>Genetics and Prenatal and Development</w:t>
      </w:r>
      <w:r>
        <w:rPr>
          <w:sz w:val="20"/>
        </w:rPr>
        <w:tab/>
      </w:r>
      <w:r>
        <w:rPr>
          <w:sz w:val="20"/>
        </w:rPr>
        <w:tab/>
      </w:r>
      <w:r>
        <w:rPr>
          <w:sz w:val="20"/>
        </w:rPr>
        <w:tab/>
        <w:t>Chaps. 3 &amp; 4</w:t>
      </w:r>
    </w:p>
    <w:p w14:paraId="08490A21" w14:textId="77777777" w:rsidR="001F17ED" w:rsidRDefault="001F17ED" w:rsidP="001F17ED">
      <w:pPr>
        <w:rPr>
          <w:b/>
          <w:sz w:val="20"/>
        </w:rPr>
      </w:pPr>
      <w:r>
        <w:rPr>
          <w:b/>
          <w:sz w:val="20"/>
        </w:rPr>
        <w:tab/>
      </w:r>
      <w:r>
        <w:rPr>
          <w:b/>
          <w:sz w:val="20"/>
        </w:rPr>
        <w:tab/>
      </w:r>
      <w:r>
        <w:rPr>
          <w:b/>
          <w:sz w:val="20"/>
        </w:rPr>
        <w:tab/>
      </w:r>
    </w:p>
    <w:p w14:paraId="75165BFE" w14:textId="16BF5CD0" w:rsidR="001F17ED" w:rsidRPr="00A04C6C" w:rsidRDefault="001F17ED" w:rsidP="001F17ED">
      <w:pPr>
        <w:rPr>
          <w:sz w:val="20"/>
        </w:rPr>
      </w:pPr>
      <w:r>
        <w:rPr>
          <w:b/>
          <w:sz w:val="20"/>
        </w:rPr>
        <w:tab/>
      </w:r>
      <w:r>
        <w:rPr>
          <w:b/>
          <w:sz w:val="20"/>
        </w:rPr>
        <w:tab/>
      </w:r>
      <w:r>
        <w:rPr>
          <w:b/>
          <w:sz w:val="20"/>
        </w:rPr>
        <w:tab/>
      </w:r>
      <w:r w:rsidR="00EB05D0">
        <w:rPr>
          <w:b/>
          <w:sz w:val="20"/>
        </w:rPr>
        <w:t xml:space="preserve">Quiz 1 </w:t>
      </w:r>
      <w:r w:rsidR="00EF2AF1">
        <w:rPr>
          <w:b/>
          <w:sz w:val="20"/>
        </w:rPr>
        <w:t>on Theories of Development on Thursday</w:t>
      </w:r>
      <w:r w:rsidR="00EB05D0">
        <w:rPr>
          <w:b/>
          <w:sz w:val="20"/>
        </w:rPr>
        <w:t xml:space="preserve"> </w:t>
      </w:r>
      <w:r>
        <w:rPr>
          <w:b/>
          <w:sz w:val="20"/>
        </w:rPr>
        <w:t xml:space="preserve"> </w:t>
      </w:r>
    </w:p>
    <w:p w14:paraId="75D40E77" w14:textId="77777777" w:rsidR="001F17ED" w:rsidRDefault="001F17ED" w:rsidP="001F17ED">
      <w:pPr>
        <w:rPr>
          <w:b/>
          <w:sz w:val="20"/>
        </w:rPr>
      </w:pPr>
    </w:p>
    <w:p w14:paraId="633BDA59" w14:textId="77777777" w:rsidR="001F17ED" w:rsidRDefault="001774A4" w:rsidP="001F17ED">
      <w:pPr>
        <w:rPr>
          <w:sz w:val="20"/>
        </w:rPr>
      </w:pPr>
      <w:r>
        <w:rPr>
          <w:b/>
          <w:sz w:val="20"/>
        </w:rPr>
        <w:t>WEEK</w:t>
      </w:r>
      <w:r w:rsidR="001F17ED">
        <w:rPr>
          <w:b/>
          <w:sz w:val="20"/>
        </w:rPr>
        <w:t xml:space="preserve"> 4</w:t>
      </w:r>
    </w:p>
    <w:p w14:paraId="0A347090" w14:textId="77777777" w:rsidR="001F17ED" w:rsidRDefault="001F17ED" w:rsidP="001F17ED">
      <w:pPr>
        <w:rPr>
          <w:sz w:val="20"/>
        </w:rPr>
      </w:pPr>
    </w:p>
    <w:p w14:paraId="18CEEAD4" w14:textId="38A91C38" w:rsidR="001F17ED" w:rsidRDefault="00EF2AF1" w:rsidP="001F17ED">
      <w:pPr>
        <w:rPr>
          <w:sz w:val="20"/>
        </w:rPr>
      </w:pPr>
      <w:r>
        <w:rPr>
          <w:sz w:val="20"/>
        </w:rPr>
        <w:t>1/30-2/1</w:t>
      </w:r>
      <w:r w:rsidR="001F17ED">
        <w:rPr>
          <w:sz w:val="20"/>
        </w:rPr>
        <w:t xml:space="preserve">        </w:t>
      </w:r>
      <w:r w:rsidR="001F17ED">
        <w:rPr>
          <w:sz w:val="20"/>
        </w:rPr>
        <w:tab/>
      </w:r>
      <w:r w:rsidR="001F17ED">
        <w:rPr>
          <w:sz w:val="20"/>
        </w:rPr>
        <w:tab/>
        <w:t>Genetics and Prenatal and Development</w:t>
      </w:r>
      <w:r w:rsidR="001F17ED">
        <w:rPr>
          <w:sz w:val="20"/>
        </w:rPr>
        <w:tab/>
      </w:r>
      <w:r w:rsidR="001F17ED">
        <w:rPr>
          <w:sz w:val="20"/>
        </w:rPr>
        <w:tab/>
      </w:r>
      <w:r w:rsidR="001F17ED">
        <w:rPr>
          <w:sz w:val="20"/>
        </w:rPr>
        <w:tab/>
        <w:t>Chaps. 3 &amp; 4</w:t>
      </w:r>
    </w:p>
    <w:p w14:paraId="5513886D" w14:textId="77777777" w:rsidR="001F17ED" w:rsidRDefault="001F17ED" w:rsidP="001F17ED">
      <w:pPr>
        <w:rPr>
          <w:b/>
          <w:sz w:val="20"/>
        </w:rPr>
      </w:pPr>
    </w:p>
    <w:p w14:paraId="6965AD63" w14:textId="77777777" w:rsidR="001F17ED" w:rsidRDefault="001F17ED" w:rsidP="001F17ED">
      <w:pPr>
        <w:rPr>
          <w:sz w:val="20"/>
        </w:rPr>
      </w:pPr>
      <w:r>
        <w:rPr>
          <w:b/>
          <w:sz w:val="20"/>
        </w:rPr>
        <w:t xml:space="preserve">WEEK 5 </w:t>
      </w:r>
    </w:p>
    <w:p w14:paraId="7CB9AF77" w14:textId="77777777" w:rsidR="001F17ED" w:rsidRDefault="001F17ED" w:rsidP="001F17ED">
      <w:pPr>
        <w:rPr>
          <w:sz w:val="20"/>
        </w:rPr>
      </w:pPr>
    </w:p>
    <w:p w14:paraId="7A8D55C6" w14:textId="2EF622AC" w:rsidR="001F17ED" w:rsidRDefault="00EF2AF1" w:rsidP="001F17ED">
      <w:pPr>
        <w:rPr>
          <w:b/>
          <w:sz w:val="20"/>
        </w:rPr>
      </w:pPr>
      <w:r>
        <w:rPr>
          <w:sz w:val="20"/>
        </w:rPr>
        <w:t>2/6-2/8</w:t>
      </w:r>
      <w:r w:rsidR="001F17ED">
        <w:rPr>
          <w:sz w:val="20"/>
        </w:rPr>
        <w:t xml:space="preserve">        </w:t>
      </w:r>
      <w:r w:rsidR="001F17ED">
        <w:rPr>
          <w:sz w:val="20"/>
        </w:rPr>
        <w:tab/>
      </w:r>
      <w:r w:rsidR="001F17ED">
        <w:rPr>
          <w:sz w:val="20"/>
        </w:rPr>
        <w:tab/>
      </w:r>
      <w:r w:rsidR="001F17ED">
        <w:rPr>
          <w:b/>
          <w:sz w:val="20"/>
        </w:rPr>
        <w:t>Exam 1</w:t>
      </w:r>
      <w:r w:rsidR="001F17ED">
        <w:rPr>
          <w:b/>
          <w:sz w:val="20"/>
        </w:rPr>
        <w:tab/>
        <w:t>on Chapters 1, 2, 3, &amp; p</w:t>
      </w:r>
      <w:r w:rsidR="006B7463">
        <w:rPr>
          <w:b/>
          <w:sz w:val="20"/>
        </w:rPr>
        <w:t>ar</w:t>
      </w:r>
      <w:r>
        <w:rPr>
          <w:b/>
          <w:sz w:val="20"/>
        </w:rPr>
        <w:t>ts of Chapter 4 on Thursday 2/8</w:t>
      </w:r>
    </w:p>
    <w:p w14:paraId="1B207C5A" w14:textId="77777777" w:rsidR="00F53148" w:rsidRDefault="00F53148" w:rsidP="001F17ED">
      <w:pPr>
        <w:rPr>
          <w:sz w:val="20"/>
        </w:rPr>
      </w:pPr>
    </w:p>
    <w:p w14:paraId="484F4011" w14:textId="1A325B37" w:rsidR="001F17ED" w:rsidRDefault="001F17ED" w:rsidP="001F17ED">
      <w:pPr>
        <w:rPr>
          <w:sz w:val="20"/>
        </w:rPr>
      </w:pPr>
      <w:r>
        <w:rPr>
          <w:sz w:val="20"/>
        </w:rPr>
        <w:tab/>
      </w:r>
      <w:r>
        <w:rPr>
          <w:sz w:val="20"/>
        </w:rPr>
        <w:tab/>
      </w:r>
      <w:r>
        <w:rPr>
          <w:sz w:val="20"/>
        </w:rPr>
        <w:tab/>
      </w:r>
      <w:r w:rsidR="00EB05D0">
        <w:rPr>
          <w:b/>
          <w:sz w:val="20"/>
        </w:rPr>
        <w:t xml:space="preserve"> </w:t>
      </w:r>
    </w:p>
    <w:p w14:paraId="2359AEEF" w14:textId="77777777" w:rsidR="001F17ED" w:rsidRDefault="001F17ED" w:rsidP="001F17ED">
      <w:pPr>
        <w:rPr>
          <w:b/>
          <w:sz w:val="20"/>
        </w:rPr>
      </w:pPr>
    </w:p>
    <w:p w14:paraId="4298C9BC" w14:textId="77777777" w:rsidR="001F17ED" w:rsidRDefault="001F17ED" w:rsidP="001F17ED">
      <w:pPr>
        <w:rPr>
          <w:b/>
          <w:sz w:val="20"/>
        </w:rPr>
      </w:pPr>
    </w:p>
    <w:p w14:paraId="7A801300" w14:textId="77777777" w:rsidR="001F17ED" w:rsidRDefault="001F17ED" w:rsidP="001F17ED">
      <w:pPr>
        <w:rPr>
          <w:sz w:val="20"/>
        </w:rPr>
      </w:pPr>
      <w:r>
        <w:rPr>
          <w:b/>
          <w:sz w:val="20"/>
        </w:rPr>
        <w:t>WEEK 6</w:t>
      </w:r>
    </w:p>
    <w:p w14:paraId="1E65E1CF" w14:textId="77777777" w:rsidR="001F17ED" w:rsidRDefault="001F17ED" w:rsidP="001F17ED">
      <w:pPr>
        <w:rPr>
          <w:sz w:val="20"/>
        </w:rPr>
      </w:pPr>
    </w:p>
    <w:p w14:paraId="459490F3" w14:textId="79C6FC9B" w:rsidR="001F17ED" w:rsidRDefault="00EF2AF1" w:rsidP="001F17ED">
      <w:pPr>
        <w:rPr>
          <w:sz w:val="20"/>
        </w:rPr>
      </w:pPr>
      <w:r>
        <w:rPr>
          <w:sz w:val="20"/>
        </w:rPr>
        <w:t>2/13-2/15</w:t>
      </w:r>
      <w:r w:rsidR="001F17ED">
        <w:rPr>
          <w:sz w:val="20"/>
        </w:rPr>
        <w:t xml:space="preserve">        </w:t>
      </w:r>
      <w:r w:rsidR="001F17ED">
        <w:rPr>
          <w:sz w:val="20"/>
        </w:rPr>
        <w:tab/>
      </w:r>
      <w:r w:rsidR="001F17ED">
        <w:rPr>
          <w:sz w:val="20"/>
        </w:rPr>
        <w:tab/>
        <w:t>Prenatal and Neonatal Development</w:t>
      </w:r>
      <w:r w:rsidR="001F17ED">
        <w:rPr>
          <w:sz w:val="20"/>
        </w:rPr>
        <w:tab/>
      </w:r>
      <w:r w:rsidR="001F17ED">
        <w:rPr>
          <w:sz w:val="20"/>
        </w:rPr>
        <w:tab/>
      </w:r>
      <w:r w:rsidR="001F17ED">
        <w:rPr>
          <w:sz w:val="20"/>
        </w:rPr>
        <w:tab/>
        <w:t>Chaps. 4 &amp; 5</w:t>
      </w:r>
      <w:r w:rsidR="001F17ED">
        <w:rPr>
          <w:sz w:val="20"/>
        </w:rPr>
        <w:tab/>
      </w:r>
    </w:p>
    <w:p w14:paraId="6F899071" w14:textId="2E73BBC7" w:rsidR="001F17ED" w:rsidRDefault="001F17ED" w:rsidP="001F17ED">
      <w:pPr>
        <w:rPr>
          <w:sz w:val="20"/>
        </w:rPr>
      </w:pPr>
      <w:r>
        <w:rPr>
          <w:sz w:val="20"/>
        </w:rPr>
        <w:tab/>
      </w:r>
      <w:r w:rsidR="00906C80">
        <w:rPr>
          <w:sz w:val="20"/>
        </w:rPr>
        <w:tab/>
      </w:r>
      <w:r w:rsidR="00906C80">
        <w:rPr>
          <w:sz w:val="20"/>
        </w:rPr>
        <w:tab/>
      </w:r>
      <w:r w:rsidR="00906C80">
        <w:rPr>
          <w:b/>
          <w:sz w:val="20"/>
        </w:rPr>
        <w:t>Buddy Dance 2/12</w:t>
      </w:r>
    </w:p>
    <w:p w14:paraId="0B773AE9" w14:textId="77777777" w:rsidR="001F17ED" w:rsidRDefault="001F17ED" w:rsidP="001F17ED">
      <w:pPr>
        <w:rPr>
          <w:sz w:val="20"/>
        </w:rPr>
      </w:pPr>
      <w:r>
        <w:rPr>
          <w:sz w:val="20"/>
        </w:rPr>
        <w:tab/>
      </w:r>
      <w:r>
        <w:rPr>
          <w:sz w:val="20"/>
        </w:rPr>
        <w:tab/>
      </w:r>
    </w:p>
    <w:p w14:paraId="781BB9DC" w14:textId="77777777" w:rsidR="001F17ED" w:rsidRDefault="001F17ED" w:rsidP="001F17ED">
      <w:pPr>
        <w:rPr>
          <w:b/>
          <w:sz w:val="20"/>
        </w:rPr>
      </w:pP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t xml:space="preserve">    </w:t>
      </w:r>
    </w:p>
    <w:p w14:paraId="5AB6161F" w14:textId="77777777" w:rsidR="001F17ED" w:rsidRDefault="001F17ED" w:rsidP="001F17ED">
      <w:pPr>
        <w:rPr>
          <w:sz w:val="20"/>
        </w:rPr>
      </w:pPr>
      <w:r>
        <w:rPr>
          <w:b/>
          <w:sz w:val="20"/>
        </w:rPr>
        <w:t>WEEK 7</w:t>
      </w:r>
    </w:p>
    <w:p w14:paraId="167B7E01" w14:textId="77777777" w:rsidR="001F17ED" w:rsidRDefault="001F17ED" w:rsidP="001F17ED">
      <w:pPr>
        <w:rPr>
          <w:sz w:val="20"/>
        </w:rPr>
      </w:pPr>
    </w:p>
    <w:p w14:paraId="1A9D9E91" w14:textId="48700352" w:rsidR="001F17ED" w:rsidRDefault="00EF2AF1" w:rsidP="001F17ED">
      <w:pPr>
        <w:rPr>
          <w:sz w:val="20"/>
        </w:rPr>
      </w:pPr>
      <w:r>
        <w:rPr>
          <w:sz w:val="20"/>
        </w:rPr>
        <w:t>2/20-2/22</w:t>
      </w:r>
      <w:r w:rsidR="001F17ED">
        <w:rPr>
          <w:sz w:val="20"/>
        </w:rPr>
        <w:t xml:space="preserve">        </w:t>
      </w:r>
      <w:r w:rsidR="001F17ED">
        <w:rPr>
          <w:sz w:val="20"/>
        </w:rPr>
        <w:tab/>
      </w:r>
      <w:r w:rsidR="001F17ED">
        <w:rPr>
          <w:sz w:val="20"/>
        </w:rPr>
        <w:tab/>
        <w:t>Infancy &amp; Language Acquisition</w:t>
      </w:r>
      <w:r w:rsidR="001F17ED">
        <w:rPr>
          <w:sz w:val="20"/>
        </w:rPr>
        <w:tab/>
      </w:r>
      <w:r w:rsidR="001F17ED">
        <w:rPr>
          <w:sz w:val="20"/>
        </w:rPr>
        <w:tab/>
      </w:r>
      <w:r w:rsidR="001F17ED">
        <w:rPr>
          <w:sz w:val="20"/>
        </w:rPr>
        <w:tab/>
      </w:r>
      <w:r w:rsidR="001F17ED">
        <w:rPr>
          <w:sz w:val="20"/>
        </w:rPr>
        <w:tab/>
        <w:t>Chaps. 6 &amp; 7</w:t>
      </w:r>
    </w:p>
    <w:p w14:paraId="2BD8EEFA" w14:textId="77777777" w:rsidR="001F17ED" w:rsidRDefault="001F17ED" w:rsidP="001F17ED">
      <w:pPr>
        <w:rPr>
          <w:sz w:val="20"/>
        </w:rPr>
      </w:pPr>
      <w:r>
        <w:rPr>
          <w:sz w:val="20"/>
        </w:rPr>
        <w:tab/>
      </w:r>
      <w:r>
        <w:rPr>
          <w:sz w:val="20"/>
        </w:rPr>
        <w:tab/>
      </w:r>
      <w:r>
        <w:rPr>
          <w:sz w:val="20"/>
        </w:rPr>
        <w:tab/>
        <w:t>Attachment &amp; Social Development</w:t>
      </w:r>
    </w:p>
    <w:p w14:paraId="3C54BF8B" w14:textId="77777777" w:rsidR="001F17ED" w:rsidRDefault="001F17ED" w:rsidP="001F17ED">
      <w:pPr>
        <w:rPr>
          <w:b/>
          <w:sz w:val="20"/>
        </w:rPr>
      </w:pPr>
    </w:p>
    <w:p w14:paraId="1A44FF5B" w14:textId="77777777" w:rsidR="001F17ED" w:rsidRDefault="001F17ED" w:rsidP="001F17ED">
      <w:pPr>
        <w:rPr>
          <w:sz w:val="20"/>
        </w:rPr>
      </w:pPr>
      <w:r>
        <w:rPr>
          <w:b/>
          <w:sz w:val="20"/>
        </w:rPr>
        <w:tab/>
      </w:r>
      <w:r>
        <w:rPr>
          <w:b/>
          <w:sz w:val="20"/>
        </w:rPr>
        <w:tab/>
      </w:r>
      <w:r>
        <w:rPr>
          <w:b/>
          <w:sz w:val="20"/>
        </w:rPr>
        <w:tab/>
        <w:t>Empirical</w:t>
      </w:r>
      <w:r w:rsidR="006B7463">
        <w:rPr>
          <w:b/>
          <w:sz w:val="20"/>
        </w:rPr>
        <w:t xml:space="preserve"> A</w:t>
      </w:r>
      <w:r w:rsidR="00EB05D0">
        <w:rPr>
          <w:b/>
          <w:sz w:val="20"/>
        </w:rPr>
        <w:t xml:space="preserve">rticle Summary Due Thursday </w:t>
      </w:r>
      <w:r>
        <w:rPr>
          <w:b/>
          <w:sz w:val="20"/>
        </w:rPr>
        <w:tab/>
      </w:r>
    </w:p>
    <w:p w14:paraId="640500F3" w14:textId="77777777" w:rsidR="001F17ED" w:rsidRDefault="001F17ED" w:rsidP="001F17ED">
      <w:pPr>
        <w:rPr>
          <w:b/>
          <w:sz w:val="20"/>
        </w:rPr>
      </w:pPr>
    </w:p>
    <w:p w14:paraId="2F0261A4" w14:textId="77777777" w:rsidR="001F17ED" w:rsidRDefault="001F17ED" w:rsidP="001F17ED">
      <w:pPr>
        <w:rPr>
          <w:b/>
          <w:sz w:val="20"/>
        </w:rPr>
      </w:pPr>
    </w:p>
    <w:p w14:paraId="0968919F" w14:textId="77777777" w:rsidR="001F17ED" w:rsidRDefault="001774A4" w:rsidP="001F17ED">
      <w:pPr>
        <w:rPr>
          <w:sz w:val="20"/>
        </w:rPr>
      </w:pPr>
      <w:r>
        <w:rPr>
          <w:b/>
          <w:sz w:val="20"/>
        </w:rPr>
        <w:t xml:space="preserve">WEEK </w:t>
      </w:r>
      <w:r w:rsidR="001F17ED">
        <w:rPr>
          <w:b/>
          <w:sz w:val="20"/>
        </w:rPr>
        <w:t>8</w:t>
      </w:r>
    </w:p>
    <w:p w14:paraId="0BA7275A" w14:textId="77777777" w:rsidR="001F17ED" w:rsidRDefault="001F17ED" w:rsidP="001F17ED">
      <w:pPr>
        <w:rPr>
          <w:sz w:val="20"/>
        </w:rPr>
      </w:pPr>
    </w:p>
    <w:p w14:paraId="269D7014" w14:textId="49B32F59" w:rsidR="001F17ED" w:rsidRDefault="00EF2AF1" w:rsidP="001F17ED">
      <w:pPr>
        <w:rPr>
          <w:sz w:val="20"/>
        </w:rPr>
      </w:pPr>
      <w:r>
        <w:rPr>
          <w:sz w:val="20"/>
        </w:rPr>
        <w:t>2</w:t>
      </w:r>
      <w:r w:rsidR="00324282">
        <w:rPr>
          <w:sz w:val="20"/>
        </w:rPr>
        <w:t>/</w:t>
      </w:r>
      <w:r>
        <w:rPr>
          <w:sz w:val="20"/>
        </w:rPr>
        <w:t xml:space="preserve">27-3/1 </w:t>
      </w:r>
      <w:r>
        <w:rPr>
          <w:sz w:val="20"/>
        </w:rPr>
        <w:tab/>
      </w:r>
      <w:r>
        <w:rPr>
          <w:sz w:val="20"/>
        </w:rPr>
        <w:tab/>
      </w:r>
      <w:r w:rsidR="001F17ED">
        <w:rPr>
          <w:sz w:val="20"/>
        </w:rPr>
        <w:t>Early Childhood &amp; Gender Rol</w:t>
      </w:r>
      <w:r>
        <w:rPr>
          <w:sz w:val="20"/>
        </w:rPr>
        <w:t>e Acquisition</w:t>
      </w:r>
      <w:r>
        <w:rPr>
          <w:sz w:val="20"/>
        </w:rPr>
        <w:tab/>
      </w:r>
      <w:r>
        <w:rPr>
          <w:sz w:val="20"/>
        </w:rPr>
        <w:tab/>
      </w:r>
      <w:r>
        <w:rPr>
          <w:sz w:val="20"/>
        </w:rPr>
        <w:tab/>
        <w:t>Chaps. 8 &amp; 9</w:t>
      </w:r>
      <w:r w:rsidR="001F17ED">
        <w:rPr>
          <w:sz w:val="20"/>
        </w:rPr>
        <w:t xml:space="preserve">  </w:t>
      </w:r>
    </w:p>
    <w:p w14:paraId="00E17494" w14:textId="77777777" w:rsidR="001F17ED" w:rsidRDefault="001F17ED" w:rsidP="001F17ED">
      <w:pPr>
        <w:rPr>
          <w:sz w:val="20"/>
        </w:rPr>
      </w:pPr>
    </w:p>
    <w:p w14:paraId="644205EA" w14:textId="1F091019" w:rsidR="001F17ED" w:rsidRDefault="001F17ED" w:rsidP="001F17ED">
      <w:pPr>
        <w:rPr>
          <w:b/>
          <w:sz w:val="20"/>
        </w:rPr>
      </w:pPr>
      <w:r>
        <w:rPr>
          <w:sz w:val="20"/>
        </w:rPr>
        <w:tab/>
      </w:r>
      <w:r>
        <w:rPr>
          <w:sz w:val="20"/>
        </w:rPr>
        <w:tab/>
      </w:r>
      <w:r>
        <w:rPr>
          <w:sz w:val="20"/>
        </w:rPr>
        <w:tab/>
      </w:r>
      <w:r w:rsidR="00DD00E6">
        <w:rPr>
          <w:b/>
          <w:sz w:val="20"/>
        </w:rPr>
        <w:t>Quiz 2-Gender Role on Thursday</w:t>
      </w:r>
      <w:r w:rsidRPr="00876F56">
        <w:rPr>
          <w:b/>
          <w:sz w:val="20"/>
        </w:rPr>
        <w:t xml:space="preserve"> </w:t>
      </w:r>
    </w:p>
    <w:p w14:paraId="53E9CC08" w14:textId="77777777" w:rsidR="001F17ED" w:rsidRPr="00876F56" w:rsidRDefault="001F17ED" w:rsidP="001F17ED">
      <w:pPr>
        <w:rPr>
          <w:b/>
          <w:sz w:val="20"/>
        </w:rPr>
      </w:pPr>
    </w:p>
    <w:p w14:paraId="4B453508" w14:textId="77777777" w:rsidR="001F17ED" w:rsidRDefault="001F17ED" w:rsidP="001F17ED">
      <w:pPr>
        <w:rPr>
          <w:sz w:val="20"/>
        </w:rPr>
      </w:pPr>
      <w:r>
        <w:rPr>
          <w:b/>
          <w:sz w:val="20"/>
        </w:rPr>
        <w:t>WEEK 9</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91063DA" w14:textId="77777777" w:rsidR="001F17ED" w:rsidRDefault="001F17ED" w:rsidP="001F17ED">
      <w:pPr>
        <w:rPr>
          <w:sz w:val="20"/>
        </w:rPr>
      </w:pPr>
    </w:p>
    <w:p w14:paraId="44D363E8" w14:textId="014ECF69" w:rsidR="001F17ED" w:rsidRDefault="00EF2AF1" w:rsidP="001F17ED">
      <w:pPr>
        <w:rPr>
          <w:sz w:val="20"/>
        </w:rPr>
      </w:pPr>
      <w:r>
        <w:rPr>
          <w:sz w:val="20"/>
        </w:rPr>
        <w:t>3/6-3/8</w:t>
      </w:r>
      <w:r w:rsidR="001F17ED">
        <w:rPr>
          <w:sz w:val="20"/>
        </w:rPr>
        <w:tab/>
      </w:r>
      <w:r w:rsidR="001F17ED">
        <w:rPr>
          <w:sz w:val="20"/>
        </w:rPr>
        <w:tab/>
      </w:r>
      <w:r w:rsidR="00324282">
        <w:rPr>
          <w:sz w:val="20"/>
        </w:rPr>
        <w:tab/>
      </w:r>
      <w:r w:rsidR="001F17ED">
        <w:rPr>
          <w:sz w:val="20"/>
        </w:rPr>
        <w:t>Middle &amp; Late Childhood</w:t>
      </w:r>
      <w:r w:rsidR="001F17ED">
        <w:rPr>
          <w:sz w:val="20"/>
        </w:rPr>
        <w:tab/>
      </w:r>
      <w:r w:rsidR="001F17ED">
        <w:rPr>
          <w:sz w:val="20"/>
        </w:rPr>
        <w:tab/>
      </w:r>
      <w:r w:rsidR="001F17ED">
        <w:rPr>
          <w:sz w:val="20"/>
        </w:rPr>
        <w:tab/>
      </w:r>
      <w:r w:rsidR="001F17ED">
        <w:rPr>
          <w:sz w:val="20"/>
        </w:rPr>
        <w:tab/>
      </w:r>
      <w:r w:rsidR="001F17ED">
        <w:rPr>
          <w:sz w:val="20"/>
        </w:rPr>
        <w:tab/>
        <w:t xml:space="preserve">Chaps. </w:t>
      </w:r>
      <w:r>
        <w:rPr>
          <w:sz w:val="20"/>
        </w:rPr>
        <w:t>10 &amp; 11</w:t>
      </w:r>
    </w:p>
    <w:p w14:paraId="7CACA095" w14:textId="77777777" w:rsidR="001F17ED" w:rsidRDefault="001F17ED" w:rsidP="001F17ED">
      <w:pPr>
        <w:rPr>
          <w:sz w:val="20"/>
        </w:rPr>
      </w:pPr>
    </w:p>
    <w:p w14:paraId="05996427" w14:textId="77777777" w:rsidR="001F17ED" w:rsidRDefault="001F17ED" w:rsidP="001F17ED">
      <w:pPr>
        <w:rPr>
          <w:sz w:val="20"/>
        </w:rPr>
      </w:pPr>
    </w:p>
    <w:p w14:paraId="68A3CE8F" w14:textId="77777777" w:rsidR="001F17ED" w:rsidRDefault="001F17ED" w:rsidP="001F17ED">
      <w:pPr>
        <w:rPr>
          <w:sz w:val="20"/>
        </w:rPr>
      </w:pPr>
      <w:r>
        <w:rPr>
          <w:b/>
          <w:sz w:val="20"/>
        </w:rPr>
        <w:t>WEEK 10</w:t>
      </w:r>
    </w:p>
    <w:p w14:paraId="6F382C19" w14:textId="77777777" w:rsidR="001F17ED" w:rsidRDefault="001F17ED" w:rsidP="001F17ED">
      <w:pPr>
        <w:rPr>
          <w:sz w:val="20"/>
        </w:rPr>
      </w:pPr>
    </w:p>
    <w:p w14:paraId="4127BB36" w14:textId="77777777" w:rsidR="00EF2AF1" w:rsidRDefault="00EF2AF1" w:rsidP="001F17ED">
      <w:pPr>
        <w:rPr>
          <w:sz w:val="20"/>
        </w:rPr>
      </w:pPr>
      <w:r>
        <w:rPr>
          <w:sz w:val="20"/>
        </w:rPr>
        <w:t>3/13-3/15</w:t>
      </w:r>
      <w:r w:rsidR="001F17ED">
        <w:rPr>
          <w:sz w:val="20"/>
        </w:rPr>
        <w:tab/>
      </w:r>
      <w:r w:rsidR="001F17ED">
        <w:rPr>
          <w:sz w:val="20"/>
        </w:rPr>
        <w:tab/>
      </w:r>
      <w:r w:rsidRPr="00FE3685">
        <w:rPr>
          <w:b/>
          <w:sz w:val="20"/>
        </w:rPr>
        <w:t>Spring Break</w:t>
      </w:r>
      <w:r>
        <w:rPr>
          <w:sz w:val="20"/>
        </w:rPr>
        <w:t xml:space="preserve"> </w:t>
      </w:r>
    </w:p>
    <w:p w14:paraId="0FA2F7F0" w14:textId="3EA3104A" w:rsidR="001F17ED" w:rsidRPr="00EF2AF1" w:rsidRDefault="001F17ED" w:rsidP="001F17ED">
      <w:pPr>
        <w:rPr>
          <w:b/>
          <w:sz w:val="20"/>
        </w:rPr>
      </w:pPr>
      <w:r w:rsidRPr="00A04C6C">
        <w:rPr>
          <w:b/>
          <w:sz w:val="20"/>
        </w:rPr>
        <w:t xml:space="preserve"> </w:t>
      </w:r>
      <w:r>
        <w:rPr>
          <w:sz w:val="20"/>
        </w:rPr>
        <w:tab/>
      </w:r>
      <w:r>
        <w:rPr>
          <w:sz w:val="20"/>
        </w:rPr>
        <w:tab/>
      </w:r>
      <w:r>
        <w:rPr>
          <w:sz w:val="20"/>
        </w:rPr>
        <w:tab/>
        <w:t xml:space="preserve"> </w:t>
      </w:r>
    </w:p>
    <w:p w14:paraId="7A0E6C2E" w14:textId="77777777" w:rsidR="001F17ED" w:rsidRDefault="001F17ED" w:rsidP="001F17ED">
      <w:pPr>
        <w:rPr>
          <w:sz w:val="20"/>
        </w:rPr>
      </w:pPr>
    </w:p>
    <w:p w14:paraId="1659112E" w14:textId="77777777" w:rsidR="001F17ED" w:rsidRDefault="001F17ED" w:rsidP="001F17ED">
      <w:pPr>
        <w:rPr>
          <w:sz w:val="20"/>
        </w:rPr>
      </w:pPr>
      <w:r>
        <w:rPr>
          <w:b/>
          <w:sz w:val="20"/>
        </w:rPr>
        <w:t>WEEK 11</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1F4DDE9" w14:textId="77777777" w:rsidR="001F17ED" w:rsidRDefault="001F17ED" w:rsidP="001F17ED">
      <w:pPr>
        <w:rPr>
          <w:sz w:val="20"/>
        </w:rPr>
      </w:pPr>
    </w:p>
    <w:p w14:paraId="10B4B0D7" w14:textId="60CC7017" w:rsidR="00EF2AF1" w:rsidRPr="00AF177D" w:rsidRDefault="005400C2" w:rsidP="00EF2AF1">
      <w:pPr>
        <w:rPr>
          <w:sz w:val="20"/>
        </w:rPr>
      </w:pPr>
      <w:r>
        <w:rPr>
          <w:sz w:val="20"/>
        </w:rPr>
        <w:t>3/20-3/22</w:t>
      </w:r>
      <w:r w:rsidR="001F17ED">
        <w:rPr>
          <w:sz w:val="20"/>
        </w:rPr>
        <w:tab/>
      </w:r>
      <w:r w:rsidR="001F17ED">
        <w:rPr>
          <w:sz w:val="20"/>
        </w:rPr>
        <w:tab/>
      </w:r>
      <w:r w:rsidR="00EF2AF1">
        <w:rPr>
          <w:sz w:val="20"/>
        </w:rPr>
        <w:t>Middle &amp; Late Childhood</w:t>
      </w:r>
      <w:r w:rsidR="00EF2AF1">
        <w:rPr>
          <w:sz w:val="20"/>
        </w:rPr>
        <w:tab/>
      </w:r>
      <w:r w:rsidR="00EF2AF1">
        <w:rPr>
          <w:sz w:val="20"/>
        </w:rPr>
        <w:tab/>
      </w:r>
      <w:r w:rsidR="00EF2AF1">
        <w:rPr>
          <w:sz w:val="20"/>
        </w:rPr>
        <w:tab/>
      </w:r>
      <w:r w:rsidR="00EF2AF1">
        <w:rPr>
          <w:sz w:val="20"/>
        </w:rPr>
        <w:tab/>
      </w:r>
      <w:r w:rsidR="00EF2AF1">
        <w:rPr>
          <w:sz w:val="20"/>
        </w:rPr>
        <w:tab/>
        <w:t>Chaps. 12 &amp; 13</w:t>
      </w:r>
    </w:p>
    <w:p w14:paraId="7EF0E64B" w14:textId="77777777" w:rsidR="00EF2AF1" w:rsidRPr="00A04C6C" w:rsidRDefault="00EF2AF1" w:rsidP="00EF2AF1">
      <w:pPr>
        <w:rPr>
          <w:b/>
          <w:sz w:val="20"/>
        </w:rPr>
      </w:pPr>
    </w:p>
    <w:p w14:paraId="7ABFC24E" w14:textId="4F2CF02C" w:rsidR="00EF2AF1" w:rsidRPr="00A04C6C" w:rsidRDefault="00EF2AF1" w:rsidP="00EF2AF1">
      <w:pPr>
        <w:ind w:left="1440" w:firstLine="720"/>
        <w:rPr>
          <w:b/>
          <w:sz w:val="20"/>
        </w:rPr>
      </w:pPr>
      <w:r>
        <w:rPr>
          <w:b/>
          <w:sz w:val="20"/>
        </w:rPr>
        <w:t>Exam 2</w:t>
      </w:r>
      <w:r>
        <w:rPr>
          <w:b/>
          <w:sz w:val="20"/>
        </w:rPr>
        <w:tab/>
        <w:t xml:space="preserve">on Chapters 5, 6, 7, 8, </w:t>
      </w:r>
      <w:r w:rsidRPr="00A04C6C">
        <w:rPr>
          <w:b/>
          <w:sz w:val="20"/>
        </w:rPr>
        <w:t xml:space="preserve">9, 10, 11, 12, </w:t>
      </w:r>
      <w:r>
        <w:rPr>
          <w:b/>
          <w:sz w:val="20"/>
        </w:rPr>
        <w:t xml:space="preserve">and </w:t>
      </w:r>
      <w:r w:rsidRPr="00A04C6C">
        <w:rPr>
          <w:b/>
          <w:sz w:val="20"/>
        </w:rPr>
        <w:t xml:space="preserve">13 </w:t>
      </w:r>
    </w:p>
    <w:p w14:paraId="4BE09A73" w14:textId="77777777" w:rsidR="00EF2AF1" w:rsidRDefault="00EF2AF1" w:rsidP="00EF2AF1">
      <w:pPr>
        <w:rPr>
          <w:b/>
          <w:sz w:val="20"/>
        </w:rPr>
      </w:pPr>
      <w:r w:rsidRPr="00A04C6C">
        <w:rPr>
          <w:b/>
          <w:sz w:val="20"/>
        </w:rPr>
        <w:tab/>
      </w:r>
      <w:r w:rsidRPr="00A04C6C">
        <w:rPr>
          <w:b/>
          <w:sz w:val="20"/>
        </w:rPr>
        <w:tab/>
      </w:r>
      <w:r w:rsidRPr="00A04C6C">
        <w:rPr>
          <w:b/>
          <w:sz w:val="20"/>
        </w:rPr>
        <w:tab/>
      </w:r>
      <w:r>
        <w:rPr>
          <w:b/>
          <w:sz w:val="20"/>
        </w:rPr>
        <w:t>on Thursday</w:t>
      </w:r>
      <w:r w:rsidRPr="00A04C6C">
        <w:rPr>
          <w:b/>
          <w:sz w:val="20"/>
        </w:rPr>
        <w:t xml:space="preserve"> </w:t>
      </w:r>
    </w:p>
    <w:p w14:paraId="3A90C3A9" w14:textId="77777777" w:rsidR="00EF2AF1" w:rsidRDefault="00EF2AF1" w:rsidP="00EF2AF1">
      <w:pPr>
        <w:rPr>
          <w:b/>
          <w:sz w:val="20"/>
        </w:rPr>
      </w:pPr>
    </w:p>
    <w:p w14:paraId="3A2C4F7B" w14:textId="77777777" w:rsidR="001F17ED" w:rsidRDefault="001F17ED" w:rsidP="00FE3685">
      <w:pPr>
        <w:rPr>
          <w:b/>
          <w:sz w:val="20"/>
        </w:rPr>
      </w:pPr>
      <w:r>
        <w:rPr>
          <w:b/>
          <w:sz w:val="20"/>
        </w:rPr>
        <w:tab/>
      </w:r>
    </w:p>
    <w:p w14:paraId="50F1F873" w14:textId="77777777" w:rsidR="001F17ED" w:rsidRDefault="001F17ED" w:rsidP="001F17ED">
      <w:pPr>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6DD53AA7" w14:textId="77777777" w:rsidR="001F17ED" w:rsidRDefault="001774A4" w:rsidP="001F17ED">
      <w:pPr>
        <w:rPr>
          <w:sz w:val="20"/>
        </w:rPr>
      </w:pPr>
      <w:r>
        <w:rPr>
          <w:b/>
          <w:sz w:val="20"/>
        </w:rPr>
        <w:t>WEEK</w:t>
      </w:r>
      <w:r w:rsidR="001F17ED">
        <w:rPr>
          <w:b/>
          <w:sz w:val="20"/>
        </w:rPr>
        <w:t xml:space="preserve"> 12</w:t>
      </w:r>
      <w:r w:rsidR="001F17ED">
        <w:rPr>
          <w:sz w:val="20"/>
        </w:rPr>
        <w:tab/>
      </w:r>
    </w:p>
    <w:p w14:paraId="28380192" w14:textId="77777777" w:rsidR="001F17ED" w:rsidRDefault="001F17ED" w:rsidP="001F17ED">
      <w:pPr>
        <w:rPr>
          <w:sz w:val="20"/>
        </w:rPr>
      </w:pPr>
    </w:p>
    <w:p w14:paraId="41696D94" w14:textId="5B3E1DA9" w:rsidR="00EF2AF1" w:rsidRDefault="005400C2" w:rsidP="00EF2AF1">
      <w:pPr>
        <w:rPr>
          <w:b/>
          <w:sz w:val="20"/>
        </w:rPr>
      </w:pPr>
      <w:r>
        <w:rPr>
          <w:sz w:val="20"/>
        </w:rPr>
        <w:t>3/27</w:t>
      </w:r>
      <w:r w:rsidR="00324282">
        <w:rPr>
          <w:sz w:val="20"/>
        </w:rPr>
        <w:t>-3/</w:t>
      </w:r>
      <w:r>
        <w:rPr>
          <w:sz w:val="20"/>
        </w:rPr>
        <w:t>29</w:t>
      </w:r>
      <w:r w:rsidR="001F17ED">
        <w:rPr>
          <w:b/>
          <w:sz w:val="20"/>
        </w:rPr>
        <w:tab/>
      </w:r>
      <w:r w:rsidR="00EF2AF1">
        <w:rPr>
          <w:b/>
          <w:sz w:val="20"/>
        </w:rPr>
        <w:tab/>
      </w:r>
      <w:r w:rsidR="00EF2AF1">
        <w:rPr>
          <w:sz w:val="20"/>
        </w:rPr>
        <w:t>Adolescence</w:t>
      </w:r>
      <w:r w:rsidR="00EF2AF1">
        <w:rPr>
          <w:sz w:val="20"/>
        </w:rPr>
        <w:tab/>
      </w:r>
      <w:r w:rsidR="00EF2AF1">
        <w:rPr>
          <w:sz w:val="20"/>
        </w:rPr>
        <w:tab/>
      </w:r>
      <w:r w:rsidR="00EF2AF1">
        <w:rPr>
          <w:sz w:val="20"/>
        </w:rPr>
        <w:tab/>
      </w:r>
      <w:r w:rsidR="00EF2AF1">
        <w:rPr>
          <w:sz w:val="20"/>
        </w:rPr>
        <w:tab/>
      </w:r>
      <w:r w:rsidR="00EF2AF1">
        <w:rPr>
          <w:sz w:val="20"/>
        </w:rPr>
        <w:tab/>
      </w:r>
      <w:r w:rsidR="00EF2AF1">
        <w:rPr>
          <w:sz w:val="20"/>
        </w:rPr>
        <w:tab/>
        <w:t>Chaps. 14, 15 &amp; 16</w:t>
      </w:r>
    </w:p>
    <w:p w14:paraId="461312F8" w14:textId="682DAE77" w:rsidR="001F17ED" w:rsidRDefault="00324282" w:rsidP="001F17ED">
      <w:pPr>
        <w:rPr>
          <w:b/>
          <w:sz w:val="20"/>
        </w:rPr>
      </w:pPr>
      <w:r>
        <w:rPr>
          <w:b/>
          <w:sz w:val="20"/>
        </w:rPr>
        <w:tab/>
      </w:r>
    </w:p>
    <w:p w14:paraId="64CB80E5" w14:textId="77777777" w:rsidR="001F17ED" w:rsidRPr="00A04C6C" w:rsidRDefault="001F17ED" w:rsidP="001F17ED">
      <w:pPr>
        <w:rPr>
          <w:b/>
          <w:sz w:val="20"/>
          <w:szCs w:val="20"/>
        </w:rPr>
      </w:pPr>
      <w:r>
        <w:rPr>
          <w:b/>
          <w:sz w:val="20"/>
        </w:rPr>
        <w:tab/>
      </w:r>
    </w:p>
    <w:p w14:paraId="6E1CB1FF" w14:textId="77777777" w:rsidR="001F17ED" w:rsidRDefault="001F17ED" w:rsidP="001F17ED">
      <w:pPr>
        <w:rPr>
          <w:b/>
          <w:sz w:val="20"/>
        </w:rPr>
      </w:pPr>
    </w:p>
    <w:p w14:paraId="5DE5778D" w14:textId="77777777" w:rsidR="001F17ED" w:rsidRDefault="001F17ED" w:rsidP="001F17ED">
      <w:pPr>
        <w:rPr>
          <w:b/>
          <w:sz w:val="20"/>
        </w:rPr>
      </w:pPr>
      <w:r>
        <w:rPr>
          <w:b/>
          <w:sz w:val="20"/>
        </w:rPr>
        <w:t>WEEK 13</w:t>
      </w:r>
    </w:p>
    <w:p w14:paraId="47283610" w14:textId="77777777" w:rsidR="001F17ED" w:rsidRDefault="001F17ED" w:rsidP="001F17ED">
      <w:pPr>
        <w:rPr>
          <w:b/>
          <w:sz w:val="20"/>
        </w:rPr>
      </w:pPr>
    </w:p>
    <w:p w14:paraId="6CAED57B" w14:textId="36EB47EF" w:rsidR="001F17ED" w:rsidRDefault="005400C2" w:rsidP="001F17ED">
      <w:pPr>
        <w:rPr>
          <w:sz w:val="20"/>
        </w:rPr>
      </w:pPr>
      <w:r>
        <w:rPr>
          <w:sz w:val="20"/>
        </w:rPr>
        <w:t>4/3-4/5</w:t>
      </w:r>
      <w:r w:rsidR="001F17ED">
        <w:rPr>
          <w:sz w:val="20"/>
        </w:rPr>
        <w:t xml:space="preserve"> </w:t>
      </w:r>
      <w:r w:rsidR="001F17ED">
        <w:rPr>
          <w:sz w:val="20"/>
        </w:rPr>
        <w:tab/>
      </w:r>
      <w:r w:rsidR="001F17ED">
        <w:rPr>
          <w:sz w:val="20"/>
        </w:rPr>
        <w:tab/>
      </w:r>
      <w:r w:rsidR="00EB05D0">
        <w:rPr>
          <w:sz w:val="20"/>
        </w:rPr>
        <w:tab/>
      </w:r>
      <w:r w:rsidR="001F17ED">
        <w:rPr>
          <w:sz w:val="20"/>
        </w:rPr>
        <w:t>Adolescence (cont.)</w:t>
      </w:r>
      <w:r w:rsidR="001F17ED">
        <w:rPr>
          <w:sz w:val="20"/>
        </w:rPr>
        <w:tab/>
      </w:r>
      <w:r w:rsidR="001F17ED">
        <w:rPr>
          <w:sz w:val="20"/>
        </w:rPr>
        <w:tab/>
      </w:r>
      <w:r w:rsidR="001F17ED">
        <w:rPr>
          <w:sz w:val="20"/>
        </w:rPr>
        <w:tab/>
      </w:r>
      <w:r w:rsidR="001F17ED">
        <w:rPr>
          <w:sz w:val="20"/>
        </w:rPr>
        <w:tab/>
      </w:r>
      <w:r w:rsidR="001F17ED">
        <w:rPr>
          <w:sz w:val="20"/>
        </w:rPr>
        <w:tab/>
        <w:t>Chaps. 14, 15 &amp; 16</w:t>
      </w:r>
    </w:p>
    <w:p w14:paraId="0A40CF71" w14:textId="42A98447" w:rsidR="001F17ED" w:rsidRDefault="001F17ED" w:rsidP="001F17ED">
      <w:pPr>
        <w:ind w:left="1440" w:firstLine="720"/>
        <w:rPr>
          <w:sz w:val="20"/>
        </w:rPr>
      </w:pPr>
      <w:r>
        <w:rPr>
          <w:sz w:val="20"/>
        </w:rPr>
        <w:t>Earl</w:t>
      </w:r>
      <w:r w:rsidR="00EF2AF1">
        <w:rPr>
          <w:sz w:val="20"/>
        </w:rPr>
        <w:t>y Adulthood</w:t>
      </w:r>
      <w:r w:rsidR="00EF2AF1">
        <w:rPr>
          <w:sz w:val="20"/>
        </w:rPr>
        <w:tab/>
      </w:r>
      <w:r w:rsidR="00EF2AF1">
        <w:rPr>
          <w:sz w:val="20"/>
        </w:rPr>
        <w:tab/>
      </w:r>
      <w:r w:rsidR="00EF2AF1">
        <w:rPr>
          <w:sz w:val="20"/>
        </w:rPr>
        <w:tab/>
      </w:r>
      <w:r w:rsidR="00EF2AF1">
        <w:rPr>
          <w:sz w:val="20"/>
        </w:rPr>
        <w:tab/>
      </w:r>
      <w:r w:rsidR="00EF2AF1">
        <w:rPr>
          <w:sz w:val="20"/>
        </w:rPr>
        <w:tab/>
      </w:r>
      <w:r w:rsidR="00EF2AF1">
        <w:rPr>
          <w:sz w:val="20"/>
        </w:rPr>
        <w:tab/>
        <w:t xml:space="preserve">Chaps. 17, 18 </w:t>
      </w:r>
      <w:r>
        <w:rPr>
          <w:sz w:val="20"/>
        </w:rPr>
        <w:t>&amp; 19</w:t>
      </w:r>
    </w:p>
    <w:p w14:paraId="7362C9FC" w14:textId="77777777" w:rsidR="001F17ED" w:rsidRDefault="001F17ED" w:rsidP="001F17ED">
      <w:pPr>
        <w:ind w:left="1440" w:firstLine="720"/>
        <w:rPr>
          <w:sz w:val="20"/>
        </w:rPr>
      </w:pPr>
    </w:p>
    <w:p w14:paraId="2FEBC1A2" w14:textId="32253140" w:rsidR="00F53148" w:rsidRDefault="001F17ED" w:rsidP="001F17ED">
      <w:pPr>
        <w:rPr>
          <w:sz w:val="20"/>
        </w:rPr>
      </w:pPr>
      <w:r>
        <w:rPr>
          <w:sz w:val="20"/>
        </w:rPr>
        <w:tab/>
      </w:r>
      <w:r>
        <w:rPr>
          <w:sz w:val="20"/>
        </w:rPr>
        <w:tab/>
        <w:t xml:space="preserve">              </w:t>
      </w:r>
      <w:r w:rsidR="00EB05D0">
        <w:rPr>
          <w:b/>
          <w:sz w:val="20"/>
        </w:rPr>
        <w:t>Quiz 3 T</w:t>
      </w:r>
      <w:r w:rsidR="00DD00E6">
        <w:rPr>
          <w:b/>
          <w:sz w:val="20"/>
        </w:rPr>
        <w:t>h</w:t>
      </w:r>
      <w:r w:rsidR="00EB05D0">
        <w:rPr>
          <w:b/>
          <w:sz w:val="20"/>
        </w:rPr>
        <w:t>u</w:t>
      </w:r>
      <w:r w:rsidR="00DD00E6">
        <w:rPr>
          <w:b/>
          <w:sz w:val="20"/>
        </w:rPr>
        <w:t>r</w:t>
      </w:r>
      <w:r w:rsidR="00EB05D0">
        <w:rPr>
          <w:b/>
          <w:sz w:val="20"/>
        </w:rPr>
        <w:t xml:space="preserve">sday </w:t>
      </w:r>
      <w:r w:rsidR="00DD00E6">
        <w:rPr>
          <w:b/>
          <w:sz w:val="20"/>
        </w:rPr>
        <w:t>on Adolescence</w:t>
      </w:r>
      <w:r>
        <w:rPr>
          <w:sz w:val="20"/>
        </w:rPr>
        <w:tab/>
        <w:t xml:space="preserve">       </w:t>
      </w:r>
    </w:p>
    <w:p w14:paraId="02702BB6" w14:textId="77777777" w:rsidR="001F17ED" w:rsidRPr="00FE3685" w:rsidRDefault="001F17ED" w:rsidP="001F17ED">
      <w:pPr>
        <w:rPr>
          <w:sz w:val="20"/>
        </w:rPr>
      </w:pPr>
      <w:r>
        <w:rPr>
          <w:sz w:val="20"/>
        </w:rPr>
        <w:t xml:space="preserve">        </w:t>
      </w:r>
      <w:r>
        <w:rPr>
          <w:b/>
          <w:sz w:val="20"/>
        </w:rPr>
        <w:tab/>
      </w:r>
    </w:p>
    <w:p w14:paraId="38DBBC7F" w14:textId="77777777" w:rsidR="005400C2" w:rsidRDefault="005400C2" w:rsidP="001F17ED">
      <w:pPr>
        <w:rPr>
          <w:b/>
          <w:sz w:val="20"/>
        </w:rPr>
      </w:pPr>
    </w:p>
    <w:p w14:paraId="60DB34A5" w14:textId="77777777" w:rsidR="005400C2" w:rsidRDefault="005400C2" w:rsidP="001F17ED">
      <w:pPr>
        <w:rPr>
          <w:b/>
          <w:sz w:val="20"/>
        </w:rPr>
      </w:pPr>
    </w:p>
    <w:p w14:paraId="2449A003" w14:textId="77777777" w:rsidR="001F17ED" w:rsidRDefault="001774A4" w:rsidP="001F17ED">
      <w:pPr>
        <w:rPr>
          <w:sz w:val="20"/>
        </w:rPr>
      </w:pPr>
      <w:r>
        <w:rPr>
          <w:b/>
          <w:sz w:val="20"/>
        </w:rPr>
        <w:lastRenderedPageBreak/>
        <w:t>WEEK</w:t>
      </w:r>
      <w:r w:rsidR="001F17ED">
        <w:rPr>
          <w:b/>
          <w:sz w:val="20"/>
        </w:rPr>
        <w:t xml:space="preserve"> 14</w:t>
      </w:r>
    </w:p>
    <w:p w14:paraId="378C6417" w14:textId="77777777" w:rsidR="001F17ED" w:rsidRDefault="001F17ED" w:rsidP="001F17ED">
      <w:pPr>
        <w:rPr>
          <w:sz w:val="20"/>
        </w:rPr>
      </w:pPr>
    </w:p>
    <w:p w14:paraId="1FE89E66" w14:textId="5034BD0B" w:rsidR="001F17ED" w:rsidRDefault="005400C2" w:rsidP="001F17ED">
      <w:pPr>
        <w:rPr>
          <w:sz w:val="20"/>
        </w:rPr>
      </w:pPr>
      <w:r>
        <w:rPr>
          <w:sz w:val="20"/>
        </w:rPr>
        <w:t>4/10-4/12</w:t>
      </w:r>
      <w:r>
        <w:rPr>
          <w:sz w:val="20"/>
        </w:rPr>
        <w:tab/>
      </w:r>
      <w:r>
        <w:rPr>
          <w:sz w:val="20"/>
        </w:rPr>
        <w:tab/>
        <w:t>Early Adulthood (cont.)</w:t>
      </w:r>
      <w:r w:rsidR="003D1848">
        <w:rPr>
          <w:sz w:val="20"/>
        </w:rPr>
        <w:tab/>
      </w:r>
      <w:r w:rsidR="003D1848">
        <w:rPr>
          <w:sz w:val="20"/>
        </w:rPr>
        <w:tab/>
      </w:r>
      <w:r w:rsidR="003D1848">
        <w:rPr>
          <w:sz w:val="20"/>
        </w:rPr>
        <w:tab/>
      </w:r>
      <w:r w:rsidR="003D1848">
        <w:rPr>
          <w:sz w:val="20"/>
        </w:rPr>
        <w:tab/>
      </w:r>
      <w:r w:rsidR="003D1848">
        <w:rPr>
          <w:sz w:val="20"/>
        </w:rPr>
        <w:tab/>
        <w:t xml:space="preserve">Chaps. 17, 18 </w:t>
      </w:r>
      <w:r w:rsidR="001F17ED">
        <w:rPr>
          <w:sz w:val="20"/>
        </w:rPr>
        <w:t>&amp; 19</w:t>
      </w:r>
    </w:p>
    <w:p w14:paraId="3A1172F1" w14:textId="77777777" w:rsidR="001F17ED" w:rsidRDefault="001F17ED" w:rsidP="001F17ED">
      <w:pPr>
        <w:rPr>
          <w:sz w:val="20"/>
        </w:rPr>
      </w:pPr>
      <w:r>
        <w:rPr>
          <w:sz w:val="20"/>
        </w:rPr>
        <w:tab/>
      </w:r>
      <w:r>
        <w:rPr>
          <w:sz w:val="20"/>
        </w:rPr>
        <w:tab/>
      </w:r>
      <w:r>
        <w:rPr>
          <w:sz w:val="20"/>
        </w:rPr>
        <w:tab/>
        <w:t>Middle Adulthood &amp; Mid-Life Crisis</w:t>
      </w:r>
      <w:r>
        <w:rPr>
          <w:sz w:val="20"/>
        </w:rPr>
        <w:tab/>
      </w:r>
      <w:r>
        <w:rPr>
          <w:sz w:val="20"/>
        </w:rPr>
        <w:tab/>
      </w:r>
      <w:r>
        <w:rPr>
          <w:sz w:val="20"/>
        </w:rPr>
        <w:tab/>
        <w:t>Chaps. 20, 21 &amp; 22</w:t>
      </w:r>
    </w:p>
    <w:p w14:paraId="4A7350C1" w14:textId="77777777" w:rsidR="001F17ED" w:rsidRDefault="001F17ED" w:rsidP="001F17ED">
      <w:pPr>
        <w:rPr>
          <w:sz w:val="20"/>
        </w:rPr>
      </w:pPr>
    </w:p>
    <w:p w14:paraId="44EDE7B6" w14:textId="77777777" w:rsidR="001F17ED" w:rsidRDefault="001F17ED" w:rsidP="001F17ED">
      <w:pPr>
        <w:rPr>
          <w:sz w:val="20"/>
        </w:rPr>
      </w:pPr>
    </w:p>
    <w:p w14:paraId="75DF04A9" w14:textId="77777777" w:rsidR="001F17ED" w:rsidRDefault="001774A4" w:rsidP="001F17ED">
      <w:pPr>
        <w:rPr>
          <w:b/>
          <w:sz w:val="20"/>
        </w:rPr>
      </w:pPr>
      <w:r>
        <w:rPr>
          <w:b/>
          <w:sz w:val="20"/>
        </w:rPr>
        <w:t>WEEK</w:t>
      </w:r>
      <w:r w:rsidR="001F17ED">
        <w:rPr>
          <w:b/>
          <w:sz w:val="20"/>
        </w:rPr>
        <w:t xml:space="preserve"> 15</w:t>
      </w:r>
    </w:p>
    <w:p w14:paraId="07C2B58B" w14:textId="77777777" w:rsidR="001F17ED" w:rsidRDefault="001F17ED" w:rsidP="001F17ED">
      <w:pPr>
        <w:rPr>
          <w:b/>
          <w:sz w:val="20"/>
        </w:rPr>
      </w:pPr>
    </w:p>
    <w:p w14:paraId="53BB4992" w14:textId="45BEF2E3" w:rsidR="001F17ED" w:rsidRDefault="005400C2" w:rsidP="001F17ED">
      <w:pPr>
        <w:rPr>
          <w:b/>
          <w:sz w:val="20"/>
        </w:rPr>
      </w:pPr>
      <w:r>
        <w:rPr>
          <w:sz w:val="20"/>
        </w:rPr>
        <w:t>4/17-4/19</w:t>
      </w:r>
      <w:r w:rsidR="001F17ED">
        <w:rPr>
          <w:sz w:val="20"/>
        </w:rPr>
        <w:tab/>
      </w:r>
      <w:r w:rsidR="001F17ED">
        <w:rPr>
          <w:sz w:val="20"/>
        </w:rPr>
        <w:tab/>
        <w:t>Middle Adulthood &amp; Mid-Life Crisis (cont.)</w:t>
      </w:r>
      <w:r w:rsidR="001F17ED">
        <w:rPr>
          <w:sz w:val="20"/>
        </w:rPr>
        <w:tab/>
      </w:r>
      <w:r w:rsidR="001F17ED">
        <w:rPr>
          <w:sz w:val="20"/>
        </w:rPr>
        <w:tab/>
      </w:r>
      <w:r w:rsidR="001F17ED">
        <w:rPr>
          <w:sz w:val="20"/>
        </w:rPr>
        <w:tab/>
        <w:t>Chaps. 20, 21 &amp; 22</w:t>
      </w:r>
      <w:r w:rsidR="001F17ED">
        <w:rPr>
          <w:b/>
          <w:sz w:val="20"/>
        </w:rPr>
        <w:tab/>
      </w:r>
    </w:p>
    <w:p w14:paraId="19BAFC81" w14:textId="4FE42815" w:rsidR="001F17ED" w:rsidRDefault="001F17ED" w:rsidP="001F17ED">
      <w:pPr>
        <w:rPr>
          <w:sz w:val="20"/>
        </w:rPr>
      </w:pPr>
      <w:r>
        <w:rPr>
          <w:b/>
          <w:sz w:val="20"/>
        </w:rPr>
        <w:tab/>
      </w:r>
      <w:r>
        <w:rPr>
          <w:b/>
          <w:sz w:val="20"/>
        </w:rPr>
        <w:tab/>
      </w:r>
      <w:r>
        <w:rPr>
          <w:b/>
          <w:sz w:val="20"/>
        </w:rPr>
        <w:tab/>
      </w:r>
    </w:p>
    <w:p w14:paraId="3575B216" w14:textId="3DA3AC1F" w:rsidR="001F17ED" w:rsidRDefault="001F17ED" w:rsidP="001F17ED">
      <w:pPr>
        <w:rPr>
          <w:b/>
          <w:sz w:val="20"/>
        </w:rPr>
      </w:pPr>
      <w:r>
        <w:rPr>
          <w:sz w:val="20"/>
        </w:rPr>
        <w:tab/>
      </w:r>
      <w:r>
        <w:rPr>
          <w:sz w:val="20"/>
        </w:rPr>
        <w:tab/>
        <w:t xml:space="preserve"> </w:t>
      </w:r>
      <w:r>
        <w:rPr>
          <w:sz w:val="20"/>
        </w:rPr>
        <w:tab/>
      </w:r>
      <w:r>
        <w:rPr>
          <w:b/>
          <w:sz w:val="20"/>
        </w:rPr>
        <w:t>Servi</w:t>
      </w:r>
      <w:r w:rsidR="006B7463">
        <w:rPr>
          <w:b/>
          <w:sz w:val="20"/>
        </w:rPr>
        <w:t xml:space="preserve">ce Learning Essay Due </w:t>
      </w:r>
      <w:r w:rsidR="001774A4">
        <w:rPr>
          <w:b/>
          <w:sz w:val="20"/>
        </w:rPr>
        <w:t xml:space="preserve">on </w:t>
      </w:r>
      <w:r w:rsidR="006B7463">
        <w:rPr>
          <w:b/>
          <w:sz w:val="20"/>
        </w:rPr>
        <w:t xml:space="preserve">Tuesday </w:t>
      </w:r>
      <w:r w:rsidR="001E63A7">
        <w:rPr>
          <w:b/>
          <w:sz w:val="20"/>
        </w:rPr>
        <w:t>&amp;</w:t>
      </w:r>
    </w:p>
    <w:p w14:paraId="4B0EEC0A" w14:textId="77777777" w:rsidR="001E63A7" w:rsidRDefault="001E63A7" w:rsidP="001F17ED">
      <w:pPr>
        <w:rPr>
          <w:sz w:val="20"/>
        </w:rPr>
      </w:pPr>
    </w:p>
    <w:p w14:paraId="7EE28BA9" w14:textId="77777777" w:rsidR="001E63A7" w:rsidRDefault="001E63A7" w:rsidP="001E63A7">
      <w:pPr>
        <w:ind w:left="1440" w:firstLine="720"/>
        <w:rPr>
          <w:b/>
          <w:sz w:val="20"/>
        </w:rPr>
      </w:pPr>
      <w:r>
        <w:rPr>
          <w:b/>
          <w:sz w:val="20"/>
        </w:rPr>
        <w:t>Exam 3 on Chapters 14, 15, 16, 17, 18, 19, 20, 21, &amp; 22</w:t>
      </w:r>
    </w:p>
    <w:p w14:paraId="5414D106" w14:textId="695906FE" w:rsidR="001E63A7" w:rsidRDefault="001E63A7" w:rsidP="001E63A7">
      <w:pPr>
        <w:rPr>
          <w:b/>
          <w:sz w:val="20"/>
        </w:rPr>
      </w:pPr>
      <w:r>
        <w:rPr>
          <w:b/>
          <w:sz w:val="20"/>
        </w:rPr>
        <w:tab/>
      </w:r>
      <w:r>
        <w:rPr>
          <w:b/>
          <w:sz w:val="20"/>
        </w:rPr>
        <w:tab/>
      </w:r>
      <w:r>
        <w:rPr>
          <w:b/>
          <w:sz w:val="20"/>
        </w:rPr>
        <w:tab/>
        <w:t>on Thursday</w:t>
      </w:r>
      <w:r w:rsidR="00023585">
        <w:rPr>
          <w:b/>
          <w:sz w:val="20"/>
        </w:rPr>
        <w:t xml:space="preserve"> 4/19</w:t>
      </w:r>
    </w:p>
    <w:p w14:paraId="7F3DCBEE" w14:textId="77777777" w:rsidR="001F17ED" w:rsidRDefault="001F17ED" w:rsidP="001F17ED">
      <w:pPr>
        <w:rPr>
          <w:sz w:val="20"/>
        </w:rPr>
      </w:pPr>
    </w:p>
    <w:p w14:paraId="00C576C8" w14:textId="77777777" w:rsidR="001F17ED" w:rsidRPr="002E43A8" w:rsidRDefault="001F17ED" w:rsidP="001F17ED">
      <w:pPr>
        <w:rPr>
          <w:b/>
          <w:sz w:val="20"/>
        </w:rPr>
      </w:pPr>
    </w:p>
    <w:p w14:paraId="326A79F3" w14:textId="77777777" w:rsidR="001F17ED" w:rsidRDefault="001774A4" w:rsidP="001F17ED">
      <w:pPr>
        <w:rPr>
          <w:sz w:val="20"/>
        </w:rPr>
      </w:pPr>
      <w:r>
        <w:rPr>
          <w:b/>
          <w:sz w:val="20"/>
        </w:rPr>
        <w:t xml:space="preserve">Week </w:t>
      </w:r>
      <w:r w:rsidR="001F17ED">
        <w:rPr>
          <w:b/>
          <w:sz w:val="20"/>
        </w:rPr>
        <w:t>16</w:t>
      </w:r>
      <w:r w:rsidR="001F17ED">
        <w:rPr>
          <w:sz w:val="20"/>
        </w:rPr>
        <w:t xml:space="preserve"> </w:t>
      </w:r>
    </w:p>
    <w:p w14:paraId="39D527F6" w14:textId="77777777" w:rsidR="001F17ED" w:rsidRDefault="001F17ED" w:rsidP="001F17ED">
      <w:pPr>
        <w:rPr>
          <w:sz w:val="20"/>
        </w:rPr>
      </w:pPr>
    </w:p>
    <w:p w14:paraId="39880EA7" w14:textId="3048354A" w:rsidR="001F17ED" w:rsidRDefault="005400C2" w:rsidP="001E63A7">
      <w:pPr>
        <w:rPr>
          <w:b/>
          <w:sz w:val="20"/>
        </w:rPr>
      </w:pPr>
      <w:r>
        <w:rPr>
          <w:sz w:val="20"/>
        </w:rPr>
        <w:t>4/24</w:t>
      </w:r>
      <w:r w:rsidR="00023585">
        <w:rPr>
          <w:sz w:val="20"/>
        </w:rPr>
        <w:tab/>
      </w:r>
      <w:r w:rsidR="00023585">
        <w:rPr>
          <w:sz w:val="20"/>
        </w:rPr>
        <w:tab/>
      </w:r>
      <w:r w:rsidR="00023585">
        <w:rPr>
          <w:sz w:val="20"/>
        </w:rPr>
        <w:tab/>
        <w:t>Last Class-Review for final</w:t>
      </w:r>
      <w:r w:rsidR="003D1848">
        <w:rPr>
          <w:sz w:val="20"/>
        </w:rPr>
        <w:t xml:space="preserve"> Exam</w:t>
      </w:r>
      <w:r w:rsidR="001F17ED">
        <w:rPr>
          <w:sz w:val="20"/>
        </w:rPr>
        <w:tab/>
      </w:r>
      <w:r w:rsidR="001F17ED">
        <w:rPr>
          <w:sz w:val="20"/>
        </w:rPr>
        <w:tab/>
      </w:r>
      <w:r w:rsidR="001F17ED">
        <w:rPr>
          <w:sz w:val="20"/>
        </w:rPr>
        <w:tab/>
      </w:r>
      <w:r w:rsidR="006B7463">
        <w:rPr>
          <w:b/>
          <w:sz w:val="20"/>
        </w:rPr>
        <w:t xml:space="preserve"> </w:t>
      </w:r>
    </w:p>
    <w:p w14:paraId="33A6F8E8" w14:textId="77777777" w:rsidR="001F17ED" w:rsidRDefault="001F17ED" w:rsidP="001F17ED">
      <w:pPr>
        <w:rPr>
          <w:sz w:val="20"/>
        </w:rPr>
      </w:pPr>
    </w:p>
    <w:p w14:paraId="77B5A2A0" w14:textId="7990D4CF" w:rsidR="001F17ED" w:rsidRPr="00510F3D" w:rsidRDefault="001F17ED" w:rsidP="00023585">
      <w:pPr>
        <w:ind w:left="1440" w:firstLine="720"/>
        <w:rPr>
          <w:b/>
          <w:sz w:val="20"/>
        </w:rPr>
      </w:pPr>
      <w:r>
        <w:rPr>
          <w:b/>
          <w:sz w:val="20"/>
        </w:rPr>
        <w:t>Comprehensive Final Exam on Chapters Previously tested</w:t>
      </w:r>
    </w:p>
    <w:p w14:paraId="0E2CC8A4" w14:textId="77777777" w:rsidR="001F17ED" w:rsidRDefault="001F17ED" w:rsidP="001F17ED">
      <w:pPr>
        <w:rPr>
          <w:sz w:val="20"/>
        </w:rPr>
      </w:pPr>
    </w:p>
    <w:p w14:paraId="671A006F" w14:textId="443BED25" w:rsidR="001F17ED" w:rsidRDefault="00906CE8" w:rsidP="001F17ED">
      <w:pPr>
        <w:rPr>
          <w:sz w:val="20"/>
        </w:rPr>
      </w:pPr>
      <w:r>
        <w:rPr>
          <w:sz w:val="20"/>
        </w:rPr>
        <w:t>4/25</w:t>
      </w:r>
      <w:r w:rsidR="001F17ED">
        <w:rPr>
          <w:sz w:val="20"/>
        </w:rPr>
        <w:tab/>
      </w:r>
      <w:r w:rsidR="001F17ED">
        <w:rPr>
          <w:sz w:val="20"/>
        </w:rPr>
        <w:tab/>
      </w:r>
      <w:r w:rsidR="001F17ED">
        <w:rPr>
          <w:sz w:val="20"/>
        </w:rPr>
        <w:tab/>
      </w:r>
      <w:r w:rsidR="001E63A7">
        <w:rPr>
          <w:b/>
          <w:sz w:val="20"/>
        </w:rPr>
        <w:t>Final Exam is Tuesday 4/25</w:t>
      </w:r>
      <w:r w:rsidR="003D1848">
        <w:rPr>
          <w:b/>
          <w:sz w:val="20"/>
        </w:rPr>
        <w:t xml:space="preserve"> </w:t>
      </w:r>
      <w:r>
        <w:rPr>
          <w:b/>
          <w:sz w:val="20"/>
        </w:rPr>
        <w:t>at 1</w:t>
      </w:r>
      <w:r w:rsidR="00537279">
        <w:rPr>
          <w:b/>
          <w:sz w:val="20"/>
        </w:rPr>
        <w:t xml:space="preserve"> </w:t>
      </w:r>
      <w:r>
        <w:rPr>
          <w:b/>
          <w:sz w:val="20"/>
        </w:rPr>
        <w:t>p.m.</w:t>
      </w:r>
    </w:p>
    <w:p w14:paraId="6B8F9FC0" w14:textId="77777777" w:rsidR="001F17ED" w:rsidRPr="00BA5FFA" w:rsidRDefault="001F17ED" w:rsidP="001F17ED">
      <w:pPr>
        <w:spacing w:after="200" w:line="276" w:lineRule="auto"/>
        <w:rPr>
          <w:b/>
          <w:sz w:val="20"/>
        </w:rPr>
      </w:pPr>
    </w:p>
    <w:p w14:paraId="7FF08B7F" w14:textId="77777777" w:rsidR="001F17ED" w:rsidRDefault="001F17ED" w:rsidP="001F17ED">
      <w:pPr>
        <w:spacing w:after="200" w:line="276" w:lineRule="auto"/>
      </w:pPr>
      <w:r>
        <w:br w:type="page"/>
      </w:r>
    </w:p>
    <w:p w14:paraId="4A2485FD" w14:textId="77777777" w:rsidR="00F53148" w:rsidRDefault="00F53148" w:rsidP="00F53148">
      <w:pPr>
        <w:ind w:left="720"/>
        <w:jc w:val="center"/>
        <w:rPr>
          <w:b/>
        </w:rPr>
      </w:pPr>
      <w:r>
        <w:rPr>
          <w:b/>
        </w:rPr>
        <w:lastRenderedPageBreak/>
        <w:t xml:space="preserve">Quantitative Record of “Service Learning” Activities </w:t>
      </w:r>
    </w:p>
    <w:p w14:paraId="763528AD" w14:textId="77777777" w:rsidR="00F53148" w:rsidRDefault="00F53148" w:rsidP="00F53148">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5940"/>
        <w:gridCol w:w="558"/>
      </w:tblGrid>
      <w:tr w:rsidR="00F53148" w14:paraId="4AC519C2" w14:textId="77777777" w:rsidTr="00736FC5">
        <w:tc>
          <w:tcPr>
            <w:tcW w:w="2358" w:type="dxa"/>
          </w:tcPr>
          <w:p w14:paraId="70667905" w14:textId="77777777" w:rsidR="00F53148" w:rsidRDefault="00F53148" w:rsidP="00736FC5">
            <w:pPr>
              <w:jc w:val="center"/>
              <w:rPr>
                <w:b/>
              </w:rPr>
            </w:pPr>
            <w:r>
              <w:rPr>
                <w:b/>
              </w:rPr>
              <w:t>Activity Date</w:t>
            </w:r>
          </w:p>
          <w:p w14:paraId="263D9E8B" w14:textId="77777777" w:rsidR="00F53148" w:rsidRDefault="00F53148" w:rsidP="00736FC5">
            <w:pPr>
              <w:jc w:val="center"/>
              <w:rPr>
                <w:b/>
              </w:rPr>
            </w:pPr>
            <w:r>
              <w:rPr>
                <w:b/>
              </w:rPr>
              <w:t>And hours</w:t>
            </w:r>
          </w:p>
        </w:tc>
        <w:tc>
          <w:tcPr>
            <w:tcW w:w="5940" w:type="dxa"/>
          </w:tcPr>
          <w:p w14:paraId="24F7F95D" w14:textId="77777777" w:rsidR="00F53148" w:rsidRDefault="00F53148" w:rsidP="00736FC5">
            <w:pPr>
              <w:jc w:val="center"/>
              <w:rPr>
                <w:b/>
              </w:rPr>
            </w:pPr>
            <w:r>
              <w:rPr>
                <w:b/>
              </w:rPr>
              <w:t>Description (include agency or event names/activities)</w:t>
            </w:r>
          </w:p>
        </w:tc>
        <w:tc>
          <w:tcPr>
            <w:tcW w:w="558" w:type="dxa"/>
          </w:tcPr>
          <w:p w14:paraId="58262778" w14:textId="77777777" w:rsidR="00F53148" w:rsidRDefault="00F53148" w:rsidP="00736FC5">
            <w:pPr>
              <w:jc w:val="center"/>
              <w:rPr>
                <w:b/>
              </w:rPr>
            </w:pPr>
            <w:r>
              <w:rPr>
                <w:b/>
              </w:rPr>
              <w:t>pts</w:t>
            </w:r>
          </w:p>
        </w:tc>
      </w:tr>
      <w:tr w:rsidR="00F53148" w14:paraId="606DC785" w14:textId="77777777" w:rsidTr="00736FC5">
        <w:tc>
          <w:tcPr>
            <w:tcW w:w="2358" w:type="dxa"/>
          </w:tcPr>
          <w:p w14:paraId="067A084A" w14:textId="77777777" w:rsidR="00F53148" w:rsidRDefault="00F53148" w:rsidP="00736FC5">
            <w:r>
              <w:t>1-</w:t>
            </w:r>
          </w:p>
          <w:p w14:paraId="129CA613" w14:textId="77777777" w:rsidR="00F53148" w:rsidRDefault="00F53148" w:rsidP="00736FC5"/>
        </w:tc>
        <w:tc>
          <w:tcPr>
            <w:tcW w:w="5940" w:type="dxa"/>
          </w:tcPr>
          <w:p w14:paraId="1E9BDA4E" w14:textId="77777777" w:rsidR="00F53148" w:rsidRDefault="00F53148" w:rsidP="00736FC5">
            <w:pPr>
              <w:jc w:val="center"/>
            </w:pPr>
          </w:p>
          <w:p w14:paraId="5C12AD0A" w14:textId="77777777" w:rsidR="00F53148" w:rsidRDefault="00F53148" w:rsidP="00736FC5">
            <w:pPr>
              <w:jc w:val="center"/>
            </w:pPr>
          </w:p>
          <w:p w14:paraId="53853624" w14:textId="77777777" w:rsidR="00F53148" w:rsidRDefault="00F53148" w:rsidP="00736FC5">
            <w:pPr>
              <w:jc w:val="center"/>
            </w:pPr>
          </w:p>
        </w:tc>
        <w:tc>
          <w:tcPr>
            <w:tcW w:w="558" w:type="dxa"/>
          </w:tcPr>
          <w:p w14:paraId="387AF74B" w14:textId="77777777" w:rsidR="00F53148" w:rsidRDefault="00F53148" w:rsidP="00736FC5">
            <w:pPr>
              <w:jc w:val="center"/>
            </w:pPr>
          </w:p>
        </w:tc>
      </w:tr>
      <w:tr w:rsidR="00F53148" w14:paraId="6024F50D" w14:textId="77777777" w:rsidTr="00736FC5">
        <w:tc>
          <w:tcPr>
            <w:tcW w:w="2358" w:type="dxa"/>
          </w:tcPr>
          <w:p w14:paraId="6E8C19E5" w14:textId="77777777" w:rsidR="00F53148" w:rsidRDefault="00F53148" w:rsidP="00736FC5">
            <w:r>
              <w:t>2-</w:t>
            </w:r>
          </w:p>
          <w:p w14:paraId="0FCA6B91" w14:textId="77777777" w:rsidR="00F53148" w:rsidRDefault="00F53148" w:rsidP="00736FC5"/>
        </w:tc>
        <w:tc>
          <w:tcPr>
            <w:tcW w:w="5940" w:type="dxa"/>
          </w:tcPr>
          <w:p w14:paraId="638D5970" w14:textId="77777777" w:rsidR="00F53148" w:rsidRDefault="00F53148" w:rsidP="00736FC5">
            <w:pPr>
              <w:jc w:val="center"/>
            </w:pPr>
          </w:p>
          <w:p w14:paraId="40AD0DA1" w14:textId="77777777" w:rsidR="00F53148" w:rsidRDefault="00F53148" w:rsidP="00736FC5">
            <w:pPr>
              <w:jc w:val="center"/>
            </w:pPr>
          </w:p>
          <w:p w14:paraId="49F0C190" w14:textId="77777777" w:rsidR="00F53148" w:rsidRDefault="00F53148" w:rsidP="00736FC5">
            <w:pPr>
              <w:jc w:val="center"/>
            </w:pPr>
          </w:p>
        </w:tc>
        <w:tc>
          <w:tcPr>
            <w:tcW w:w="558" w:type="dxa"/>
          </w:tcPr>
          <w:p w14:paraId="343E969E" w14:textId="77777777" w:rsidR="00F53148" w:rsidRDefault="00F53148" w:rsidP="00736FC5">
            <w:pPr>
              <w:jc w:val="center"/>
            </w:pPr>
          </w:p>
        </w:tc>
      </w:tr>
      <w:tr w:rsidR="00F53148" w14:paraId="37DD8705" w14:textId="77777777" w:rsidTr="00736FC5">
        <w:tc>
          <w:tcPr>
            <w:tcW w:w="2358" w:type="dxa"/>
          </w:tcPr>
          <w:p w14:paraId="04D9E2C5" w14:textId="77777777" w:rsidR="00F53148" w:rsidRDefault="00F53148" w:rsidP="00736FC5">
            <w:r>
              <w:t>3-</w:t>
            </w:r>
          </w:p>
          <w:p w14:paraId="35DD5A63" w14:textId="77777777" w:rsidR="00F53148" w:rsidRDefault="00F53148" w:rsidP="00736FC5"/>
        </w:tc>
        <w:tc>
          <w:tcPr>
            <w:tcW w:w="5940" w:type="dxa"/>
          </w:tcPr>
          <w:p w14:paraId="07E151FF" w14:textId="77777777" w:rsidR="00F53148" w:rsidRDefault="00F53148" w:rsidP="00736FC5">
            <w:pPr>
              <w:jc w:val="center"/>
            </w:pPr>
          </w:p>
          <w:p w14:paraId="6A1368CB" w14:textId="77777777" w:rsidR="00F53148" w:rsidRDefault="00F53148" w:rsidP="00736FC5">
            <w:pPr>
              <w:jc w:val="center"/>
            </w:pPr>
          </w:p>
          <w:p w14:paraId="05A826B1" w14:textId="77777777" w:rsidR="00F53148" w:rsidRDefault="00F53148" w:rsidP="00736FC5">
            <w:pPr>
              <w:jc w:val="center"/>
            </w:pPr>
          </w:p>
        </w:tc>
        <w:tc>
          <w:tcPr>
            <w:tcW w:w="558" w:type="dxa"/>
          </w:tcPr>
          <w:p w14:paraId="1EE0F9D8" w14:textId="77777777" w:rsidR="00F53148" w:rsidRDefault="00F53148" w:rsidP="00736FC5">
            <w:pPr>
              <w:jc w:val="center"/>
            </w:pPr>
          </w:p>
        </w:tc>
      </w:tr>
      <w:tr w:rsidR="00F53148" w14:paraId="51D37A0D" w14:textId="77777777" w:rsidTr="00736FC5">
        <w:tc>
          <w:tcPr>
            <w:tcW w:w="2358" w:type="dxa"/>
          </w:tcPr>
          <w:p w14:paraId="4891A375" w14:textId="77777777" w:rsidR="00F53148" w:rsidRDefault="00F53148" w:rsidP="00736FC5">
            <w:r>
              <w:t>4-</w:t>
            </w:r>
          </w:p>
          <w:p w14:paraId="163894C6" w14:textId="77777777" w:rsidR="00F53148" w:rsidRDefault="00F53148" w:rsidP="00736FC5"/>
        </w:tc>
        <w:tc>
          <w:tcPr>
            <w:tcW w:w="5940" w:type="dxa"/>
          </w:tcPr>
          <w:p w14:paraId="13B03E88" w14:textId="77777777" w:rsidR="00F53148" w:rsidRDefault="00F53148" w:rsidP="00736FC5">
            <w:pPr>
              <w:jc w:val="center"/>
            </w:pPr>
          </w:p>
          <w:p w14:paraId="6B5BAFA3" w14:textId="77777777" w:rsidR="00F53148" w:rsidRDefault="00F53148" w:rsidP="00736FC5">
            <w:pPr>
              <w:jc w:val="center"/>
            </w:pPr>
          </w:p>
          <w:p w14:paraId="376DDDF3" w14:textId="77777777" w:rsidR="00F53148" w:rsidRDefault="00F53148" w:rsidP="00736FC5">
            <w:pPr>
              <w:jc w:val="center"/>
            </w:pPr>
          </w:p>
        </w:tc>
        <w:tc>
          <w:tcPr>
            <w:tcW w:w="558" w:type="dxa"/>
          </w:tcPr>
          <w:p w14:paraId="0CE8961C" w14:textId="77777777" w:rsidR="00F53148" w:rsidRDefault="00F53148" w:rsidP="00736FC5">
            <w:pPr>
              <w:jc w:val="center"/>
            </w:pPr>
          </w:p>
        </w:tc>
      </w:tr>
      <w:tr w:rsidR="00F53148" w14:paraId="60568C07" w14:textId="77777777" w:rsidTr="00736FC5">
        <w:tc>
          <w:tcPr>
            <w:tcW w:w="2358" w:type="dxa"/>
          </w:tcPr>
          <w:p w14:paraId="38FE224F" w14:textId="77777777" w:rsidR="00F53148" w:rsidRDefault="00F53148" w:rsidP="00736FC5">
            <w:r>
              <w:t>5-</w:t>
            </w:r>
          </w:p>
          <w:p w14:paraId="08770586" w14:textId="77777777" w:rsidR="00F53148" w:rsidRDefault="00F53148" w:rsidP="00736FC5"/>
        </w:tc>
        <w:tc>
          <w:tcPr>
            <w:tcW w:w="5940" w:type="dxa"/>
          </w:tcPr>
          <w:p w14:paraId="591B8A78" w14:textId="77777777" w:rsidR="00F53148" w:rsidRDefault="00F53148" w:rsidP="00736FC5">
            <w:pPr>
              <w:jc w:val="center"/>
            </w:pPr>
          </w:p>
          <w:p w14:paraId="109BFE8E" w14:textId="77777777" w:rsidR="00F53148" w:rsidRDefault="00F53148" w:rsidP="00736FC5">
            <w:pPr>
              <w:jc w:val="center"/>
            </w:pPr>
          </w:p>
          <w:p w14:paraId="4B8142B6" w14:textId="77777777" w:rsidR="00F53148" w:rsidRDefault="00F53148" w:rsidP="00736FC5">
            <w:pPr>
              <w:jc w:val="center"/>
            </w:pPr>
          </w:p>
        </w:tc>
        <w:tc>
          <w:tcPr>
            <w:tcW w:w="558" w:type="dxa"/>
          </w:tcPr>
          <w:p w14:paraId="38E911A4" w14:textId="77777777" w:rsidR="00F53148" w:rsidRDefault="00F53148" w:rsidP="00736FC5">
            <w:pPr>
              <w:jc w:val="center"/>
            </w:pPr>
          </w:p>
        </w:tc>
      </w:tr>
      <w:tr w:rsidR="00F53148" w14:paraId="4C81FFC0" w14:textId="77777777" w:rsidTr="00736FC5">
        <w:tc>
          <w:tcPr>
            <w:tcW w:w="2358" w:type="dxa"/>
          </w:tcPr>
          <w:p w14:paraId="7346E55F" w14:textId="77777777" w:rsidR="00F53148" w:rsidRDefault="00F53148" w:rsidP="00736FC5">
            <w:r>
              <w:t>6-</w:t>
            </w:r>
          </w:p>
          <w:p w14:paraId="01DA5EE2" w14:textId="77777777" w:rsidR="00F53148" w:rsidRDefault="00F53148" w:rsidP="00736FC5"/>
        </w:tc>
        <w:tc>
          <w:tcPr>
            <w:tcW w:w="5940" w:type="dxa"/>
          </w:tcPr>
          <w:p w14:paraId="3176B0D6" w14:textId="77777777" w:rsidR="00F53148" w:rsidRDefault="00F53148" w:rsidP="00736FC5">
            <w:pPr>
              <w:jc w:val="center"/>
            </w:pPr>
          </w:p>
          <w:p w14:paraId="316AC615" w14:textId="77777777" w:rsidR="00F53148" w:rsidRDefault="00F53148" w:rsidP="00736FC5">
            <w:pPr>
              <w:jc w:val="center"/>
            </w:pPr>
          </w:p>
          <w:p w14:paraId="683DD0EB" w14:textId="77777777" w:rsidR="00F53148" w:rsidRDefault="00F53148" w:rsidP="00736FC5">
            <w:pPr>
              <w:jc w:val="center"/>
            </w:pPr>
          </w:p>
        </w:tc>
        <w:tc>
          <w:tcPr>
            <w:tcW w:w="558" w:type="dxa"/>
          </w:tcPr>
          <w:p w14:paraId="2684B78A" w14:textId="77777777" w:rsidR="00F53148" w:rsidRDefault="00F53148" w:rsidP="00736FC5">
            <w:pPr>
              <w:jc w:val="center"/>
            </w:pPr>
          </w:p>
        </w:tc>
      </w:tr>
      <w:tr w:rsidR="00F53148" w14:paraId="72F8D119" w14:textId="77777777" w:rsidTr="00736FC5">
        <w:tc>
          <w:tcPr>
            <w:tcW w:w="2358" w:type="dxa"/>
          </w:tcPr>
          <w:p w14:paraId="323D41B1" w14:textId="77777777" w:rsidR="00F53148" w:rsidRDefault="00F53148" w:rsidP="00736FC5">
            <w:r>
              <w:t>7-</w:t>
            </w:r>
          </w:p>
          <w:p w14:paraId="730DEE14" w14:textId="77777777" w:rsidR="00F53148" w:rsidRDefault="00F53148" w:rsidP="00736FC5"/>
        </w:tc>
        <w:tc>
          <w:tcPr>
            <w:tcW w:w="5940" w:type="dxa"/>
          </w:tcPr>
          <w:p w14:paraId="787359BE" w14:textId="77777777" w:rsidR="00F53148" w:rsidRDefault="00F53148" w:rsidP="00736FC5">
            <w:pPr>
              <w:jc w:val="center"/>
            </w:pPr>
          </w:p>
          <w:p w14:paraId="7C46BE30" w14:textId="77777777" w:rsidR="00F53148" w:rsidRDefault="00F53148" w:rsidP="00736FC5">
            <w:pPr>
              <w:jc w:val="center"/>
            </w:pPr>
          </w:p>
          <w:p w14:paraId="40FB347E" w14:textId="77777777" w:rsidR="00F53148" w:rsidRDefault="00F53148" w:rsidP="00736FC5">
            <w:pPr>
              <w:jc w:val="center"/>
            </w:pPr>
          </w:p>
        </w:tc>
        <w:tc>
          <w:tcPr>
            <w:tcW w:w="558" w:type="dxa"/>
          </w:tcPr>
          <w:p w14:paraId="0019A5C3" w14:textId="77777777" w:rsidR="00F53148" w:rsidRDefault="00F53148" w:rsidP="00736FC5">
            <w:pPr>
              <w:jc w:val="center"/>
            </w:pPr>
          </w:p>
        </w:tc>
      </w:tr>
      <w:tr w:rsidR="00F53148" w14:paraId="2C450D77" w14:textId="77777777" w:rsidTr="00736FC5">
        <w:tc>
          <w:tcPr>
            <w:tcW w:w="2358" w:type="dxa"/>
          </w:tcPr>
          <w:p w14:paraId="4E7AB32E" w14:textId="77777777" w:rsidR="00F53148" w:rsidRDefault="00F53148" w:rsidP="00736FC5">
            <w:r>
              <w:t>8-</w:t>
            </w:r>
          </w:p>
          <w:p w14:paraId="5438C001" w14:textId="77777777" w:rsidR="00F53148" w:rsidRDefault="00F53148" w:rsidP="00736FC5"/>
        </w:tc>
        <w:tc>
          <w:tcPr>
            <w:tcW w:w="5940" w:type="dxa"/>
          </w:tcPr>
          <w:p w14:paraId="202ACD78" w14:textId="77777777" w:rsidR="00F53148" w:rsidRDefault="00F53148" w:rsidP="00736FC5">
            <w:pPr>
              <w:jc w:val="center"/>
            </w:pPr>
          </w:p>
          <w:p w14:paraId="251925AC" w14:textId="77777777" w:rsidR="00F53148" w:rsidRDefault="00F53148" w:rsidP="00736FC5">
            <w:pPr>
              <w:jc w:val="center"/>
            </w:pPr>
          </w:p>
          <w:p w14:paraId="50C71059" w14:textId="77777777" w:rsidR="00F53148" w:rsidRDefault="00F53148" w:rsidP="00736FC5">
            <w:pPr>
              <w:jc w:val="center"/>
            </w:pPr>
          </w:p>
        </w:tc>
        <w:tc>
          <w:tcPr>
            <w:tcW w:w="558" w:type="dxa"/>
          </w:tcPr>
          <w:p w14:paraId="7FCB1080" w14:textId="77777777" w:rsidR="00F53148" w:rsidRDefault="00F53148" w:rsidP="00736FC5">
            <w:pPr>
              <w:jc w:val="center"/>
            </w:pPr>
          </w:p>
        </w:tc>
      </w:tr>
      <w:tr w:rsidR="00F53148" w14:paraId="4B432743" w14:textId="77777777" w:rsidTr="00736FC5">
        <w:tc>
          <w:tcPr>
            <w:tcW w:w="2358" w:type="dxa"/>
          </w:tcPr>
          <w:p w14:paraId="70225795" w14:textId="77777777" w:rsidR="00F53148" w:rsidRDefault="00F53148" w:rsidP="00736FC5">
            <w:r>
              <w:t>9-</w:t>
            </w:r>
          </w:p>
          <w:p w14:paraId="7086E8A9" w14:textId="77777777" w:rsidR="00F53148" w:rsidRDefault="00F53148" w:rsidP="00736FC5"/>
        </w:tc>
        <w:tc>
          <w:tcPr>
            <w:tcW w:w="5940" w:type="dxa"/>
          </w:tcPr>
          <w:p w14:paraId="02988D37" w14:textId="77777777" w:rsidR="00F53148" w:rsidRDefault="00F53148" w:rsidP="00736FC5">
            <w:pPr>
              <w:jc w:val="center"/>
            </w:pPr>
          </w:p>
          <w:p w14:paraId="316E2729" w14:textId="77777777" w:rsidR="00F53148" w:rsidRDefault="00F53148" w:rsidP="00736FC5">
            <w:pPr>
              <w:jc w:val="center"/>
            </w:pPr>
          </w:p>
          <w:p w14:paraId="69E121DE" w14:textId="77777777" w:rsidR="00F53148" w:rsidRDefault="00F53148" w:rsidP="00736FC5">
            <w:pPr>
              <w:jc w:val="center"/>
            </w:pPr>
          </w:p>
        </w:tc>
        <w:tc>
          <w:tcPr>
            <w:tcW w:w="558" w:type="dxa"/>
          </w:tcPr>
          <w:p w14:paraId="7CDD278C" w14:textId="77777777" w:rsidR="00F53148" w:rsidRDefault="00F53148" w:rsidP="00736FC5">
            <w:pPr>
              <w:jc w:val="center"/>
            </w:pPr>
          </w:p>
        </w:tc>
      </w:tr>
      <w:tr w:rsidR="00F53148" w14:paraId="0340CBA5" w14:textId="77777777" w:rsidTr="00736FC5">
        <w:tc>
          <w:tcPr>
            <w:tcW w:w="2358" w:type="dxa"/>
          </w:tcPr>
          <w:p w14:paraId="6A46037D" w14:textId="77777777" w:rsidR="00F53148" w:rsidRDefault="00F53148" w:rsidP="00736FC5">
            <w:r>
              <w:t>10-</w:t>
            </w:r>
          </w:p>
          <w:p w14:paraId="1B00BD8F" w14:textId="77777777" w:rsidR="00F53148" w:rsidRDefault="00F53148" w:rsidP="00736FC5"/>
        </w:tc>
        <w:tc>
          <w:tcPr>
            <w:tcW w:w="5940" w:type="dxa"/>
          </w:tcPr>
          <w:p w14:paraId="0674E70D" w14:textId="77777777" w:rsidR="00F53148" w:rsidRDefault="00F53148" w:rsidP="00736FC5">
            <w:pPr>
              <w:jc w:val="center"/>
            </w:pPr>
          </w:p>
          <w:p w14:paraId="4DD097DE" w14:textId="77777777" w:rsidR="00F53148" w:rsidRDefault="00F53148" w:rsidP="00736FC5">
            <w:pPr>
              <w:jc w:val="center"/>
            </w:pPr>
          </w:p>
          <w:p w14:paraId="565EF7B0" w14:textId="77777777" w:rsidR="00F53148" w:rsidRDefault="00F53148" w:rsidP="00736FC5">
            <w:pPr>
              <w:jc w:val="center"/>
            </w:pPr>
          </w:p>
        </w:tc>
        <w:tc>
          <w:tcPr>
            <w:tcW w:w="558" w:type="dxa"/>
          </w:tcPr>
          <w:p w14:paraId="14510530" w14:textId="77777777" w:rsidR="00F53148" w:rsidRDefault="00F53148" w:rsidP="00736FC5">
            <w:pPr>
              <w:jc w:val="center"/>
            </w:pPr>
          </w:p>
        </w:tc>
      </w:tr>
    </w:tbl>
    <w:p w14:paraId="67D13E2C" w14:textId="77777777" w:rsidR="00F53148" w:rsidRDefault="00F53148" w:rsidP="00F53148">
      <w:pPr>
        <w:ind w:left="720"/>
        <w:jc w:val="center"/>
      </w:pPr>
    </w:p>
    <w:p w14:paraId="614B17E5" w14:textId="77777777" w:rsidR="00F53148" w:rsidRDefault="00F53148" w:rsidP="00F53148">
      <w:pPr>
        <w:ind w:left="720"/>
        <w:jc w:val="center"/>
        <w:rPr>
          <w:b/>
        </w:rPr>
      </w:pPr>
      <w:r>
        <w:rPr>
          <w:b/>
        </w:rPr>
        <w:br w:type="page"/>
      </w:r>
      <w:r>
        <w:rPr>
          <w:b/>
        </w:rPr>
        <w:lastRenderedPageBreak/>
        <w:t>Record of “Participation and Service” Activities (continued)</w:t>
      </w:r>
    </w:p>
    <w:p w14:paraId="18E08AFA" w14:textId="77777777" w:rsidR="00F53148" w:rsidRDefault="00F53148" w:rsidP="00F53148">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5940"/>
        <w:gridCol w:w="558"/>
      </w:tblGrid>
      <w:tr w:rsidR="00F53148" w14:paraId="01B99448" w14:textId="77777777" w:rsidTr="00736FC5">
        <w:tc>
          <w:tcPr>
            <w:tcW w:w="2358" w:type="dxa"/>
          </w:tcPr>
          <w:p w14:paraId="79406A0A" w14:textId="77777777" w:rsidR="00F53148" w:rsidRDefault="00F53148" w:rsidP="00736FC5">
            <w:pPr>
              <w:jc w:val="center"/>
              <w:rPr>
                <w:b/>
              </w:rPr>
            </w:pPr>
            <w:r>
              <w:rPr>
                <w:b/>
              </w:rPr>
              <w:t>Activity Date</w:t>
            </w:r>
          </w:p>
          <w:p w14:paraId="3730FDF1" w14:textId="77777777" w:rsidR="00F53148" w:rsidRDefault="00F53148" w:rsidP="00736FC5">
            <w:pPr>
              <w:jc w:val="center"/>
              <w:rPr>
                <w:b/>
              </w:rPr>
            </w:pPr>
            <w:r>
              <w:rPr>
                <w:b/>
              </w:rPr>
              <w:t>And hours</w:t>
            </w:r>
          </w:p>
        </w:tc>
        <w:tc>
          <w:tcPr>
            <w:tcW w:w="5940" w:type="dxa"/>
          </w:tcPr>
          <w:p w14:paraId="6D8AC736" w14:textId="77777777" w:rsidR="00F53148" w:rsidRDefault="00F53148" w:rsidP="00736FC5">
            <w:pPr>
              <w:jc w:val="center"/>
              <w:rPr>
                <w:b/>
              </w:rPr>
            </w:pPr>
            <w:r>
              <w:rPr>
                <w:b/>
              </w:rPr>
              <w:t>Description (include speaker or event names/activities)</w:t>
            </w:r>
          </w:p>
        </w:tc>
        <w:tc>
          <w:tcPr>
            <w:tcW w:w="558" w:type="dxa"/>
          </w:tcPr>
          <w:p w14:paraId="00095975" w14:textId="77777777" w:rsidR="00F53148" w:rsidRDefault="00F53148" w:rsidP="00736FC5">
            <w:pPr>
              <w:jc w:val="center"/>
              <w:rPr>
                <w:b/>
              </w:rPr>
            </w:pPr>
            <w:r>
              <w:rPr>
                <w:b/>
              </w:rPr>
              <w:t>pts</w:t>
            </w:r>
          </w:p>
        </w:tc>
      </w:tr>
      <w:tr w:rsidR="00F53148" w14:paraId="62400B56" w14:textId="77777777" w:rsidTr="00736FC5">
        <w:tc>
          <w:tcPr>
            <w:tcW w:w="2358" w:type="dxa"/>
          </w:tcPr>
          <w:p w14:paraId="477A392B" w14:textId="77777777" w:rsidR="00F53148" w:rsidRDefault="00F53148" w:rsidP="00736FC5">
            <w:r>
              <w:t>11-</w:t>
            </w:r>
          </w:p>
          <w:p w14:paraId="36EFF1CB" w14:textId="77777777" w:rsidR="00F53148" w:rsidRDefault="00F53148" w:rsidP="00736FC5"/>
        </w:tc>
        <w:tc>
          <w:tcPr>
            <w:tcW w:w="5940" w:type="dxa"/>
          </w:tcPr>
          <w:p w14:paraId="2E1BD1D6" w14:textId="77777777" w:rsidR="00F53148" w:rsidRDefault="00F53148" w:rsidP="00736FC5">
            <w:pPr>
              <w:jc w:val="center"/>
            </w:pPr>
          </w:p>
          <w:p w14:paraId="7C4DD774" w14:textId="77777777" w:rsidR="00F53148" w:rsidRDefault="00F53148" w:rsidP="00736FC5">
            <w:pPr>
              <w:jc w:val="center"/>
            </w:pPr>
          </w:p>
          <w:p w14:paraId="514F7FBD" w14:textId="77777777" w:rsidR="00F53148" w:rsidRDefault="00F53148" w:rsidP="00736FC5">
            <w:pPr>
              <w:jc w:val="center"/>
            </w:pPr>
          </w:p>
        </w:tc>
        <w:tc>
          <w:tcPr>
            <w:tcW w:w="558" w:type="dxa"/>
          </w:tcPr>
          <w:p w14:paraId="71E46693" w14:textId="77777777" w:rsidR="00F53148" w:rsidRDefault="00F53148" w:rsidP="00736FC5">
            <w:pPr>
              <w:jc w:val="center"/>
            </w:pPr>
          </w:p>
        </w:tc>
      </w:tr>
      <w:tr w:rsidR="00F53148" w14:paraId="0CB57810" w14:textId="77777777" w:rsidTr="00736FC5">
        <w:tc>
          <w:tcPr>
            <w:tcW w:w="2358" w:type="dxa"/>
          </w:tcPr>
          <w:p w14:paraId="4DFFDED9" w14:textId="77777777" w:rsidR="00F53148" w:rsidRDefault="00F53148" w:rsidP="00736FC5">
            <w:r>
              <w:t>12-</w:t>
            </w:r>
          </w:p>
          <w:p w14:paraId="6C15074B" w14:textId="77777777" w:rsidR="00F53148" w:rsidRDefault="00F53148" w:rsidP="00736FC5"/>
        </w:tc>
        <w:tc>
          <w:tcPr>
            <w:tcW w:w="5940" w:type="dxa"/>
          </w:tcPr>
          <w:p w14:paraId="7DC5A7A0" w14:textId="77777777" w:rsidR="00F53148" w:rsidRDefault="00F53148" w:rsidP="00736FC5">
            <w:pPr>
              <w:jc w:val="center"/>
            </w:pPr>
          </w:p>
          <w:p w14:paraId="22BCAE2C" w14:textId="77777777" w:rsidR="00F53148" w:rsidRDefault="00F53148" w:rsidP="00736FC5">
            <w:pPr>
              <w:jc w:val="center"/>
            </w:pPr>
          </w:p>
          <w:p w14:paraId="3B728A01" w14:textId="77777777" w:rsidR="00F53148" w:rsidRDefault="00F53148" w:rsidP="00736FC5">
            <w:pPr>
              <w:jc w:val="center"/>
            </w:pPr>
          </w:p>
        </w:tc>
        <w:tc>
          <w:tcPr>
            <w:tcW w:w="558" w:type="dxa"/>
          </w:tcPr>
          <w:p w14:paraId="34250ECC" w14:textId="77777777" w:rsidR="00F53148" w:rsidRDefault="00F53148" w:rsidP="00736FC5">
            <w:pPr>
              <w:jc w:val="center"/>
            </w:pPr>
          </w:p>
        </w:tc>
      </w:tr>
      <w:tr w:rsidR="00F53148" w14:paraId="1858A97E" w14:textId="77777777" w:rsidTr="00736FC5">
        <w:tc>
          <w:tcPr>
            <w:tcW w:w="2358" w:type="dxa"/>
          </w:tcPr>
          <w:p w14:paraId="28CBAA06" w14:textId="77777777" w:rsidR="00F53148" w:rsidRDefault="00F53148" w:rsidP="00736FC5">
            <w:r>
              <w:t>13-</w:t>
            </w:r>
          </w:p>
          <w:p w14:paraId="2846621A" w14:textId="77777777" w:rsidR="00F53148" w:rsidRDefault="00F53148" w:rsidP="00736FC5"/>
        </w:tc>
        <w:tc>
          <w:tcPr>
            <w:tcW w:w="5940" w:type="dxa"/>
          </w:tcPr>
          <w:p w14:paraId="2F2E4295" w14:textId="77777777" w:rsidR="00F53148" w:rsidRDefault="00F53148" w:rsidP="00736FC5">
            <w:pPr>
              <w:jc w:val="center"/>
            </w:pPr>
          </w:p>
          <w:p w14:paraId="1CBD1E61" w14:textId="77777777" w:rsidR="00F53148" w:rsidRDefault="00F53148" w:rsidP="00736FC5">
            <w:pPr>
              <w:jc w:val="center"/>
            </w:pPr>
          </w:p>
          <w:p w14:paraId="1E433752" w14:textId="77777777" w:rsidR="00F53148" w:rsidRDefault="00F53148" w:rsidP="00736FC5">
            <w:pPr>
              <w:jc w:val="center"/>
            </w:pPr>
          </w:p>
        </w:tc>
        <w:tc>
          <w:tcPr>
            <w:tcW w:w="558" w:type="dxa"/>
          </w:tcPr>
          <w:p w14:paraId="13AE1497" w14:textId="77777777" w:rsidR="00F53148" w:rsidRDefault="00F53148" w:rsidP="00736FC5">
            <w:pPr>
              <w:jc w:val="center"/>
            </w:pPr>
          </w:p>
        </w:tc>
      </w:tr>
      <w:tr w:rsidR="00F53148" w14:paraId="1CBC96C6" w14:textId="77777777" w:rsidTr="00736FC5">
        <w:tc>
          <w:tcPr>
            <w:tcW w:w="2358" w:type="dxa"/>
          </w:tcPr>
          <w:p w14:paraId="1C6B08F0" w14:textId="77777777" w:rsidR="00F53148" w:rsidRDefault="00F53148" w:rsidP="00736FC5">
            <w:r>
              <w:t>14-</w:t>
            </w:r>
          </w:p>
          <w:p w14:paraId="5142A193" w14:textId="77777777" w:rsidR="00F53148" w:rsidRDefault="00F53148" w:rsidP="00736FC5"/>
        </w:tc>
        <w:tc>
          <w:tcPr>
            <w:tcW w:w="5940" w:type="dxa"/>
          </w:tcPr>
          <w:p w14:paraId="043D5BB3" w14:textId="77777777" w:rsidR="00F53148" w:rsidRDefault="00F53148" w:rsidP="00736FC5">
            <w:pPr>
              <w:jc w:val="center"/>
            </w:pPr>
          </w:p>
          <w:p w14:paraId="40F38698" w14:textId="77777777" w:rsidR="00F53148" w:rsidRDefault="00F53148" w:rsidP="00736FC5">
            <w:pPr>
              <w:jc w:val="center"/>
            </w:pPr>
          </w:p>
          <w:p w14:paraId="597F4145" w14:textId="77777777" w:rsidR="00F53148" w:rsidRDefault="00F53148" w:rsidP="00736FC5">
            <w:pPr>
              <w:jc w:val="center"/>
            </w:pPr>
          </w:p>
        </w:tc>
        <w:tc>
          <w:tcPr>
            <w:tcW w:w="558" w:type="dxa"/>
          </w:tcPr>
          <w:p w14:paraId="01F7DBEC" w14:textId="77777777" w:rsidR="00F53148" w:rsidRDefault="00F53148" w:rsidP="00736FC5">
            <w:pPr>
              <w:jc w:val="center"/>
            </w:pPr>
          </w:p>
        </w:tc>
      </w:tr>
      <w:tr w:rsidR="00F53148" w14:paraId="10116C02" w14:textId="77777777" w:rsidTr="00736FC5">
        <w:tc>
          <w:tcPr>
            <w:tcW w:w="2358" w:type="dxa"/>
          </w:tcPr>
          <w:p w14:paraId="09F0D997" w14:textId="77777777" w:rsidR="00F53148" w:rsidRDefault="00F53148" w:rsidP="00736FC5">
            <w:r>
              <w:t>15-</w:t>
            </w:r>
          </w:p>
          <w:p w14:paraId="77D82E0C" w14:textId="77777777" w:rsidR="00F53148" w:rsidRDefault="00F53148" w:rsidP="00736FC5"/>
        </w:tc>
        <w:tc>
          <w:tcPr>
            <w:tcW w:w="5940" w:type="dxa"/>
          </w:tcPr>
          <w:p w14:paraId="3B6B8B67" w14:textId="77777777" w:rsidR="00F53148" w:rsidRDefault="00F53148" w:rsidP="00736FC5">
            <w:pPr>
              <w:jc w:val="center"/>
            </w:pPr>
          </w:p>
          <w:p w14:paraId="27CFD0CD" w14:textId="77777777" w:rsidR="00F53148" w:rsidRDefault="00F53148" w:rsidP="00736FC5">
            <w:pPr>
              <w:jc w:val="center"/>
            </w:pPr>
          </w:p>
          <w:p w14:paraId="6A8A0EE7" w14:textId="77777777" w:rsidR="00F53148" w:rsidRDefault="00F53148" w:rsidP="00736FC5">
            <w:pPr>
              <w:jc w:val="center"/>
            </w:pPr>
          </w:p>
        </w:tc>
        <w:tc>
          <w:tcPr>
            <w:tcW w:w="558" w:type="dxa"/>
          </w:tcPr>
          <w:p w14:paraId="4D6AAA3B" w14:textId="77777777" w:rsidR="00F53148" w:rsidRDefault="00F53148" w:rsidP="00736FC5">
            <w:pPr>
              <w:jc w:val="center"/>
            </w:pPr>
          </w:p>
        </w:tc>
      </w:tr>
      <w:tr w:rsidR="00F53148" w14:paraId="794D06CE" w14:textId="77777777" w:rsidTr="00736FC5">
        <w:tc>
          <w:tcPr>
            <w:tcW w:w="2358" w:type="dxa"/>
          </w:tcPr>
          <w:p w14:paraId="076942A6" w14:textId="77777777" w:rsidR="00F53148" w:rsidRDefault="00F53148" w:rsidP="00736FC5">
            <w:r>
              <w:t>16-</w:t>
            </w:r>
          </w:p>
          <w:p w14:paraId="6C2E9D70" w14:textId="77777777" w:rsidR="00F53148" w:rsidRDefault="00F53148" w:rsidP="00736FC5"/>
        </w:tc>
        <w:tc>
          <w:tcPr>
            <w:tcW w:w="5940" w:type="dxa"/>
          </w:tcPr>
          <w:p w14:paraId="535AC84C" w14:textId="77777777" w:rsidR="00F53148" w:rsidRDefault="00F53148" w:rsidP="00736FC5">
            <w:pPr>
              <w:jc w:val="center"/>
            </w:pPr>
          </w:p>
          <w:p w14:paraId="5CC2FA21" w14:textId="77777777" w:rsidR="00F53148" w:rsidRDefault="00F53148" w:rsidP="00736FC5">
            <w:pPr>
              <w:jc w:val="center"/>
            </w:pPr>
          </w:p>
          <w:p w14:paraId="3F029AC1" w14:textId="77777777" w:rsidR="00F53148" w:rsidRDefault="00F53148" w:rsidP="00736FC5">
            <w:pPr>
              <w:jc w:val="center"/>
            </w:pPr>
          </w:p>
        </w:tc>
        <w:tc>
          <w:tcPr>
            <w:tcW w:w="558" w:type="dxa"/>
          </w:tcPr>
          <w:p w14:paraId="61F7C4FD" w14:textId="77777777" w:rsidR="00F53148" w:rsidRDefault="00F53148" w:rsidP="00736FC5">
            <w:pPr>
              <w:jc w:val="center"/>
            </w:pPr>
          </w:p>
        </w:tc>
      </w:tr>
      <w:tr w:rsidR="00F53148" w14:paraId="6569C89B" w14:textId="77777777" w:rsidTr="00736FC5">
        <w:tc>
          <w:tcPr>
            <w:tcW w:w="2358" w:type="dxa"/>
          </w:tcPr>
          <w:p w14:paraId="1B0B186E" w14:textId="77777777" w:rsidR="00F53148" w:rsidRDefault="00F53148" w:rsidP="00736FC5">
            <w:r>
              <w:t>17-</w:t>
            </w:r>
          </w:p>
          <w:p w14:paraId="13B4F6BA" w14:textId="77777777" w:rsidR="00F53148" w:rsidRDefault="00F53148" w:rsidP="00736FC5"/>
        </w:tc>
        <w:tc>
          <w:tcPr>
            <w:tcW w:w="5940" w:type="dxa"/>
          </w:tcPr>
          <w:p w14:paraId="2069EAFB" w14:textId="77777777" w:rsidR="00F53148" w:rsidRDefault="00F53148" w:rsidP="00736FC5">
            <w:pPr>
              <w:jc w:val="center"/>
            </w:pPr>
          </w:p>
          <w:p w14:paraId="1A685582" w14:textId="77777777" w:rsidR="00F53148" w:rsidRDefault="00F53148" w:rsidP="00736FC5">
            <w:pPr>
              <w:jc w:val="center"/>
            </w:pPr>
          </w:p>
          <w:p w14:paraId="2FA52A27" w14:textId="77777777" w:rsidR="00F53148" w:rsidRDefault="00F53148" w:rsidP="00736FC5">
            <w:pPr>
              <w:jc w:val="center"/>
            </w:pPr>
          </w:p>
        </w:tc>
        <w:tc>
          <w:tcPr>
            <w:tcW w:w="558" w:type="dxa"/>
          </w:tcPr>
          <w:p w14:paraId="6E4EF068" w14:textId="77777777" w:rsidR="00F53148" w:rsidRDefault="00F53148" w:rsidP="00736FC5">
            <w:pPr>
              <w:jc w:val="center"/>
            </w:pPr>
          </w:p>
        </w:tc>
      </w:tr>
      <w:tr w:rsidR="00F53148" w14:paraId="630453D8" w14:textId="77777777" w:rsidTr="00736FC5">
        <w:tc>
          <w:tcPr>
            <w:tcW w:w="2358" w:type="dxa"/>
          </w:tcPr>
          <w:p w14:paraId="2641C1D8" w14:textId="77777777" w:rsidR="00F53148" w:rsidRDefault="00F53148" w:rsidP="00736FC5">
            <w:r>
              <w:t>18-</w:t>
            </w:r>
          </w:p>
          <w:p w14:paraId="43B645A6" w14:textId="77777777" w:rsidR="00F53148" w:rsidRDefault="00F53148" w:rsidP="00736FC5"/>
        </w:tc>
        <w:tc>
          <w:tcPr>
            <w:tcW w:w="5940" w:type="dxa"/>
          </w:tcPr>
          <w:p w14:paraId="429AC466" w14:textId="77777777" w:rsidR="00F53148" w:rsidRDefault="00F53148" w:rsidP="00736FC5">
            <w:pPr>
              <w:jc w:val="center"/>
            </w:pPr>
          </w:p>
          <w:p w14:paraId="466D67C1" w14:textId="77777777" w:rsidR="00F53148" w:rsidRDefault="00F53148" w:rsidP="00736FC5">
            <w:pPr>
              <w:jc w:val="center"/>
            </w:pPr>
          </w:p>
          <w:p w14:paraId="6E3223C3" w14:textId="77777777" w:rsidR="00F53148" w:rsidRDefault="00F53148" w:rsidP="00736FC5">
            <w:pPr>
              <w:jc w:val="center"/>
            </w:pPr>
          </w:p>
        </w:tc>
        <w:tc>
          <w:tcPr>
            <w:tcW w:w="558" w:type="dxa"/>
          </w:tcPr>
          <w:p w14:paraId="1492E914" w14:textId="77777777" w:rsidR="00F53148" w:rsidRDefault="00F53148" w:rsidP="00736FC5">
            <w:pPr>
              <w:jc w:val="center"/>
            </w:pPr>
          </w:p>
        </w:tc>
      </w:tr>
      <w:tr w:rsidR="00F53148" w14:paraId="5E2FE1FD" w14:textId="77777777" w:rsidTr="00736FC5">
        <w:tc>
          <w:tcPr>
            <w:tcW w:w="2358" w:type="dxa"/>
          </w:tcPr>
          <w:p w14:paraId="38116C6C" w14:textId="77777777" w:rsidR="00F53148" w:rsidRDefault="00F53148" w:rsidP="00736FC5">
            <w:r>
              <w:t>19-</w:t>
            </w:r>
          </w:p>
          <w:p w14:paraId="0F7934BE" w14:textId="77777777" w:rsidR="00F53148" w:rsidRDefault="00F53148" w:rsidP="00736FC5"/>
        </w:tc>
        <w:tc>
          <w:tcPr>
            <w:tcW w:w="5940" w:type="dxa"/>
          </w:tcPr>
          <w:p w14:paraId="37E917C5" w14:textId="77777777" w:rsidR="00F53148" w:rsidRDefault="00F53148" w:rsidP="00736FC5">
            <w:pPr>
              <w:jc w:val="center"/>
            </w:pPr>
          </w:p>
          <w:p w14:paraId="0441A3A2" w14:textId="77777777" w:rsidR="00F53148" w:rsidRDefault="00F53148" w:rsidP="00736FC5">
            <w:pPr>
              <w:jc w:val="center"/>
            </w:pPr>
          </w:p>
          <w:p w14:paraId="652F20C4" w14:textId="77777777" w:rsidR="00F53148" w:rsidRDefault="00F53148" w:rsidP="00736FC5">
            <w:pPr>
              <w:jc w:val="center"/>
            </w:pPr>
          </w:p>
        </w:tc>
        <w:tc>
          <w:tcPr>
            <w:tcW w:w="558" w:type="dxa"/>
          </w:tcPr>
          <w:p w14:paraId="5C08F1C4" w14:textId="77777777" w:rsidR="00F53148" w:rsidRDefault="00F53148" w:rsidP="00736FC5">
            <w:pPr>
              <w:jc w:val="center"/>
            </w:pPr>
          </w:p>
        </w:tc>
      </w:tr>
      <w:tr w:rsidR="00F53148" w14:paraId="0591745E" w14:textId="77777777" w:rsidTr="00736FC5">
        <w:tc>
          <w:tcPr>
            <w:tcW w:w="2358" w:type="dxa"/>
          </w:tcPr>
          <w:p w14:paraId="6DFD956D" w14:textId="77777777" w:rsidR="00F53148" w:rsidRDefault="00F53148" w:rsidP="00736FC5">
            <w:r>
              <w:t>20-</w:t>
            </w:r>
          </w:p>
          <w:p w14:paraId="345A73BB" w14:textId="77777777" w:rsidR="00F53148" w:rsidRDefault="00F53148" w:rsidP="00736FC5"/>
        </w:tc>
        <w:tc>
          <w:tcPr>
            <w:tcW w:w="5940" w:type="dxa"/>
          </w:tcPr>
          <w:p w14:paraId="0D168D9A" w14:textId="77777777" w:rsidR="00F53148" w:rsidRDefault="00F53148" w:rsidP="00736FC5">
            <w:pPr>
              <w:jc w:val="center"/>
            </w:pPr>
          </w:p>
          <w:p w14:paraId="3542F70E" w14:textId="77777777" w:rsidR="00F53148" w:rsidRDefault="00F53148" w:rsidP="00736FC5">
            <w:pPr>
              <w:jc w:val="center"/>
            </w:pPr>
          </w:p>
          <w:p w14:paraId="650CB112" w14:textId="77777777" w:rsidR="00F53148" w:rsidRDefault="00F53148" w:rsidP="00736FC5">
            <w:pPr>
              <w:jc w:val="center"/>
            </w:pPr>
          </w:p>
        </w:tc>
        <w:tc>
          <w:tcPr>
            <w:tcW w:w="558" w:type="dxa"/>
          </w:tcPr>
          <w:p w14:paraId="32F1E957" w14:textId="77777777" w:rsidR="00F53148" w:rsidRDefault="00F53148" w:rsidP="00736FC5">
            <w:pPr>
              <w:jc w:val="center"/>
            </w:pPr>
          </w:p>
        </w:tc>
      </w:tr>
    </w:tbl>
    <w:p w14:paraId="3829F1BF" w14:textId="77777777" w:rsidR="00F53148" w:rsidRDefault="00F53148" w:rsidP="00F53148">
      <w:pPr>
        <w:jc w:val="center"/>
        <w:rPr>
          <w:b/>
        </w:rPr>
      </w:pPr>
    </w:p>
    <w:p w14:paraId="3C2BFDAF" w14:textId="77777777" w:rsidR="00F53148" w:rsidRDefault="00F53148" w:rsidP="00F53148">
      <w:r>
        <w:rPr>
          <w:b/>
        </w:rPr>
        <w:br w:type="page"/>
      </w:r>
    </w:p>
    <w:p w14:paraId="7EAFFF7B" w14:textId="77777777" w:rsidR="00F53148" w:rsidRPr="007233F6" w:rsidRDefault="00F53148" w:rsidP="00F53148">
      <w:pPr>
        <w:pStyle w:val="NormalWeb"/>
        <w:jc w:val="center"/>
        <w:rPr>
          <w:rFonts w:ascii="Comic Sans MS" w:hAnsi="Comic Sans MS"/>
        </w:rPr>
      </w:pPr>
      <w:r w:rsidRPr="007233F6">
        <w:rPr>
          <w:rStyle w:val="Strong"/>
          <w:rFonts w:ascii="Comic Sans MS" w:hAnsi="Comic Sans MS"/>
        </w:rPr>
        <w:lastRenderedPageBreak/>
        <w:t xml:space="preserve">Service Learning Reflection: </w:t>
      </w:r>
    </w:p>
    <w:p w14:paraId="40E91AE1" w14:textId="77777777" w:rsidR="00F53148" w:rsidRPr="007233F6" w:rsidRDefault="00F53148" w:rsidP="00F53148">
      <w:pPr>
        <w:pStyle w:val="NormalWeb"/>
        <w:rPr>
          <w:rFonts w:ascii="Comic Sans MS" w:hAnsi="Comic Sans MS"/>
        </w:rPr>
      </w:pPr>
    </w:p>
    <w:p w14:paraId="49B8F3B1" w14:textId="77777777" w:rsidR="00F53148" w:rsidRDefault="00F53148" w:rsidP="00F53148">
      <w:pPr>
        <w:pStyle w:val="NormalWeb"/>
        <w:rPr>
          <w:rFonts w:ascii="Comic Sans MS" w:hAnsi="Comic Sans MS"/>
        </w:rPr>
      </w:pPr>
      <w:r w:rsidRPr="007233F6">
        <w:rPr>
          <w:rFonts w:ascii="Comic Sans MS" w:hAnsi="Comic Sans MS"/>
          <w:b/>
        </w:rPr>
        <w:t>This year you have been engaged in at least one approved service learning experience. In this 3-5 page essay, you will reflect on your experiences and the ways in which they might have impacted your perceptions and aspirations about future engagement with your community. Your essay should have an introduction and conclusion paragraph and four to six body paragraphs</w:t>
      </w:r>
      <w:r w:rsidRPr="007233F6">
        <w:rPr>
          <w:rFonts w:ascii="Comic Sans MS" w:hAnsi="Comic Sans MS"/>
        </w:rPr>
        <w:t xml:space="preserve">. </w:t>
      </w:r>
    </w:p>
    <w:p w14:paraId="5769B1DA" w14:textId="77777777" w:rsidR="00F53148" w:rsidRDefault="00F53148" w:rsidP="00F53148">
      <w:pPr>
        <w:pStyle w:val="NormalWeb"/>
        <w:rPr>
          <w:rFonts w:ascii="Comic Sans MS" w:hAnsi="Comic Sans MS"/>
        </w:rPr>
      </w:pPr>
    </w:p>
    <w:p w14:paraId="0CD8EF43" w14:textId="77777777" w:rsidR="00F53148" w:rsidRPr="007233F6" w:rsidRDefault="00F53148" w:rsidP="00F53148">
      <w:pPr>
        <w:pStyle w:val="NormalWeb"/>
        <w:rPr>
          <w:rFonts w:ascii="Comic Sans MS" w:hAnsi="Comic Sans MS"/>
        </w:rPr>
      </w:pPr>
      <w:r w:rsidRPr="007233F6">
        <w:rPr>
          <w:rFonts w:ascii="Comic Sans MS" w:hAnsi="Comic Sans MS"/>
        </w:rPr>
        <w:t xml:space="preserve">The </w:t>
      </w:r>
      <w:r w:rsidRPr="007233F6">
        <w:rPr>
          <w:rFonts w:ascii="Comic Sans MS" w:hAnsi="Comic Sans MS"/>
          <w:b/>
        </w:rPr>
        <w:t>introduction</w:t>
      </w:r>
      <w:r w:rsidRPr="007233F6">
        <w:rPr>
          <w:rFonts w:ascii="Comic Sans MS" w:hAnsi="Comic Sans MS"/>
        </w:rPr>
        <w:t xml:space="preserve"> should grab the reader’s attention. Your </w:t>
      </w:r>
      <w:r w:rsidRPr="007233F6">
        <w:rPr>
          <w:rFonts w:ascii="Comic Sans MS" w:hAnsi="Comic Sans MS"/>
          <w:b/>
        </w:rPr>
        <w:t>conclusion should integrate and summarize your key reflections</w:t>
      </w:r>
      <w:r w:rsidRPr="007233F6">
        <w:rPr>
          <w:rFonts w:ascii="Comic Sans MS" w:hAnsi="Comic Sans MS"/>
        </w:rPr>
        <w:t xml:space="preserve"> </w:t>
      </w:r>
      <w:r w:rsidRPr="007233F6">
        <w:rPr>
          <w:rFonts w:ascii="Comic Sans MS" w:hAnsi="Comic Sans MS"/>
          <w:b/>
        </w:rPr>
        <w:t>and future implications</w:t>
      </w:r>
      <w:r w:rsidRPr="007233F6">
        <w:rPr>
          <w:rFonts w:ascii="Comic Sans MS" w:hAnsi="Comic Sans MS"/>
        </w:rPr>
        <w:t xml:space="preserve"> both for your role as an engaged citizen and your role as a leader. The body paragraphs may vary according to what kind of service you did</w:t>
      </w:r>
      <w:r>
        <w:rPr>
          <w:rFonts w:ascii="Comic Sans MS" w:hAnsi="Comic Sans MS"/>
        </w:rPr>
        <w:t>, but here are some suggestions:</w:t>
      </w:r>
    </w:p>
    <w:p w14:paraId="795F8280" w14:textId="77777777" w:rsidR="00F53148" w:rsidRDefault="00F53148" w:rsidP="00F53148">
      <w:pPr>
        <w:pStyle w:val="NormalWeb"/>
        <w:numPr>
          <w:ilvl w:val="0"/>
          <w:numId w:val="2"/>
        </w:numPr>
        <w:rPr>
          <w:rFonts w:ascii="Comic Sans MS" w:hAnsi="Comic Sans MS"/>
        </w:rPr>
      </w:pPr>
      <w:r>
        <w:rPr>
          <w:rFonts w:ascii="Comic Sans MS" w:hAnsi="Comic Sans MS"/>
          <w:b/>
        </w:rPr>
        <w:t>share</w:t>
      </w:r>
      <w:r w:rsidRPr="007233F6">
        <w:rPr>
          <w:rFonts w:ascii="Comic Sans MS" w:hAnsi="Comic Sans MS"/>
          <w:b/>
        </w:rPr>
        <w:t xml:space="preserve"> the story of the service learning experience</w:t>
      </w:r>
      <w:r>
        <w:rPr>
          <w:rFonts w:ascii="Comic Sans MS" w:hAnsi="Comic Sans MS"/>
        </w:rPr>
        <w:t xml:space="preserve">. </w:t>
      </w:r>
      <w:r w:rsidRPr="007233F6">
        <w:rPr>
          <w:rFonts w:ascii="Comic Sans MS" w:hAnsi="Comic Sans MS"/>
        </w:rPr>
        <w:t>Enrich your story with details about your perceptions, expectations, and first impressions. Continue by describing shifts in your perceptions or the nature of the service itself that might have occurred in the course of your service day(s), weeks, or months.</w:t>
      </w:r>
    </w:p>
    <w:p w14:paraId="601E6C4C" w14:textId="77777777" w:rsidR="00F53148" w:rsidRDefault="00F53148" w:rsidP="00F53148">
      <w:pPr>
        <w:pStyle w:val="NormalWeb"/>
        <w:numPr>
          <w:ilvl w:val="0"/>
          <w:numId w:val="2"/>
        </w:numPr>
        <w:rPr>
          <w:rFonts w:ascii="Comic Sans MS" w:hAnsi="Comic Sans MS"/>
        </w:rPr>
      </w:pPr>
      <w:r w:rsidRPr="00CD540B">
        <w:rPr>
          <w:rFonts w:ascii="Comic Sans MS" w:hAnsi="Comic Sans MS"/>
        </w:rPr>
        <w:t xml:space="preserve">Specifically reflect on </w:t>
      </w:r>
      <w:r w:rsidRPr="00CD540B">
        <w:rPr>
          <w:rFonts w:ascii="Comic Sans MS" w:hAnsi="Comic Sans MS"/>
          <w:b/>
        </w:rPr>
        <w:t>what you learned about people you served who may be different from yourself and/or the agencies who serve them</w:t>
      </w:r>
      <w:r w:rsidRPr="00CD540B">
        <w:rPr>
          <w:rFonts w:ascii="Comic Sans MS" w:hAnsi="Comic Sans MS"/>
        </w:rPr>
        <w:t xml:space="preserve">. If you did not meet the people benefitting from your service, what </w:t>
      </w:r>
      <w:r w:rsidR="00121305">
        <w:rPr>
          <w:rFonts w:ascii="Comic Sans MS" w:hAnsi="Comic Sans MS"/>
        </w:rPr>
        <w:t>do you think their needs and/or</w:t>
      </w:r>
      <w:r w:rsidRPr="00CD540B">
        <w:rPr>
          <w:rFonts w:ascii="Comic Sans MS" w:hAnsi="Comic Sans MS"/>
        </w:rPr>
        <w:t xml:space="preserve"> benefit of your service might have been? How might their life experiences and cultures have been different from your own? </w:t>
      </w:r>
    </w:p>
    <w:p w14:paraId="0A2D8CEF" w14:textId="77777777" w:rsidR="00F53148" w:rsidRPr="007233F6" w:rsidRDefault="00F53148" w:rsidP="00F53148">
      <w:pPr>
        <w:pStyle w:val="NormalWeb"/>
        <w:numPr>
          <w:ilvl w:val="0"/>
          <w:numId w:val="2"/>
        </w:numPr>
        <w:rPr>
          <w:rFonts w:ascii="Comic Sans MS" w:hAnsi="Comic Sans MS"/>
        </w:rPr>
      </w:pPr>
      <w:r>
        <w:rPr>
          <w:rFonts w:ascii="Comic Sans MS" w:hAnsi="Comic Sans MS"/>
        </w:rPr>
        <w:t>I</w:t>
      </w:r>
      <w:r w:rsidRPr="007233F6">
        <w:rPr>
          <w:rFonts w:ascii="Comic Sans MS" w:hAnsi="Comic Sans MS"/>
        </w:rPr>
        <w:t xml:space="preserve">nclude </w:t>
      </w:r>
      <w:r w:rsidRPr="007233F6">
        <w:rPr>
          <w:rFonts w:ascii="Comic Sans MS" w:hAnsi="Comic Sans MS"/>
          <w:b/>
        </w:rPr>
        <w:t>reflections about your commitment to your community in the long term</w:t>
      </w:r>
      <w:r w:rsidRPr="007233F6">
        <w:rPr>
          <w:rFonts w:ascii="Comic Sans MS" w:hAnsi="Comic Sans MS"/>
        </w:rPr>
        <w:t xml:space="preserve"> and how you see yourself contributing to make a contribution as an engaged citizen and principled leader. What have you learned about your strengths and interests that might help your zero in on causes or types of community engagement that best reflect your personal values and priorities, utilize your strengths as a citizen and/or leader, and maximize your personal impact on your community?</w:t>
      </w:r>
    </w:p>
    <w:p w14:paraId="108460D4" w14:textId="77777777" w:rsidR="00F53148" w:rsidRPr="007233F6" w:rsidRDefault="00F53148" w:rsidP="00F53148">
      <w:pPr>
        <w:rPr>
          <w:rFonts w:ascii="Comic Sans MS" w:hAnsi="Comic Sans MS"/>
        </w:rPr>
      </w:pPr>
    </w:p>
    <w:p w14:paraId="41835ABD" w14:textId="77777777" w:rsidR="00F53148" w:rsidRDefault="00F53148" w:rsidP="00F53148">
      <w:pPr>
        <w:rPr>
          <w:rFonts w:ascii="Comic Sans MS" w:hAnsi="Comic Sans MS"/>
          <w:b/>
        </w:rPr>
      </w:pPr>
      <w:r w:rsidRPr="007233F6">
        <w:rPr>
          <w:rFonts w:ascii="Comic Sans MS" w:hAnsi="Comic Sans MS"/>
          <w:b/>
        </w:rPr>
        <w:t xml:space="preserve">Upload your essay to your E-Leadership Portfolio under the </w:t>
      </w:r>
      <w:r w:rsidRPr="007233F6">
        <w:rPr>
          <w:rFonts w:ascii="Comic Sans MS" w:hAnsi="Comic Sans MS"/>
          <w:b/>
          <w:i/>
        </w:rPr>
        <w:t>Service Learning LDRS211 (Third Class)</w:t>
      </w:r>
      <w:r w:rsidRPr="007233F6">
        <w:rPr>
          <w:rFonts w:ascii="Comic Sans MS" w:hAnsi="Comic Sans MS"/>
          <w:b/>
        </w:rPr>
        <w:t xml:space="preserve"> assignment, located under the </w:t>
      </w:r>
      <w:r w:rsidRPr="007233F6">
        <w:rPr>
          <w:rFonts w:ascii="Comic Sans MS" w:hAnsi="Comic Sans MS"/>
          <w:b/>
          <w:i/>
        </w:rPr>
        <w:t>Moral &amp; Ethical Pillar</w:t>
      </w:r>
      <w:r w:rsidRPr="007233F6">
        <w:rPr>
          <w:rFonts w:ascii="Comic Sans MS" w:hAnsi="Comic Sans MS"/>
          <w:b/>
        </w:rPr>
        <w:t xml:space="preserve">. You may also view a copy of the rubric there. Contact </w:t>
      </w:r>
      <w:r>
        <w:rPr>
          <w:rFonts w:ascii="Comic Sans MS" w:hAnsi="Comic Sans MS"/>
          <w:b/>
        </w:rPr>
        <w:t>Dr. Saylor (</w:t>
      </w:r>
      <w:hyperlink r:id="rId7" w:history="1">
        <w:r w:rsidRPr="006C4C9D">
          <w:rPr>
            <w:rStyle w:val="Hyperlink"/>
            <w:rFonts w:ascii="Comic Sans MS" w:hAnsi="Comic Sans MS"/>
            <w:b/>
          </w:rPr>
          <w:t>saylorc@citadel.edu</w:t>
        </w:r>
      </w:hyperlink>
      <w:r>
        <w:rPr>
          <w:rFonts w:ascii="Comic Sans MS" w:hAnsi="Comic Sans MS"/>
          <w:b/>
        </w:rPr>
        <w:t xml:space="preserve">) </w:t>
      </w:r>
      <w:r w:rsidRPr="007233F6">
        <w:rPr>
          <w:rFonts w:ascii="Comic Sans MS" w:hAnsi="Comic Sans MS"/>
          <w:b/>
        </w:rPr>
        <w:t xml:space="preserve">if you have difficulty entering your work, or if you do not have a portfolio. </w:t>
      </w:r>
    </w:p>
    <w:p w14:paraId="673CE790" w14:textId="77777777" w:rsidR="00180ADB" w:rsidRDefault="00180ADB" w:rsidP="00F53148"/>
    <w:sectPr w:rsidR="00180ADB" w:rsidSect="0073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F0C9C"/>
    <w:multiLevelType w:val="hybridMultilevel"/>
    <w:tmpl w:val="3C7E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E4AB1"/>
    <w:multiLevelType w:val="hybridMultilevel"/>
    <w:tmpl w:val="4274D8EE"/>
    <w:lvl w:ilvl="0" w:tplc="82E860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ED"/>
    <w:rsid w:val="00023585"/>
    <w:rsid w:val="00121305"/>
    <w:rsid w:val="00145221"/>
    <w:rsid w:val="001774A4"/>
    <w:rsid w:val="00180ADB"/>
    <w:rsid w:val="001E63A7"/>
    <w:rsid w:val="001F17ED"/>
    <w:rsid w:val="00324282"/>
    <w:rsid w:val="003A0885"/>
    <w:rsid w:val="003D1848"/>
    <w:rsid w:val="004349D2"/>
    <w:rsid w:val="004A131B"/>
    <w:rsid w:val="004D3E58"/>
    <w:rsid w:val="00537279"/>
    <w:rsid w:val="005400C2"/>
    <w:rsid w:val="00546B2B"/>
    <w:rsid w:val="005628B6"/>
    <w:rsid w:val="00633260"/>
    <w:rsid w:val="006B7463"/>
    <w:rsid w:val="00704FBA"/>
    <w:rsid w:val="00736FC5"/>
    <w:rsid w:val="0079082F"/>
    <w:rsid w:val="00856670"/>
    <w:rsid w:val="00906C80"/>
    <w:rsid w:val="00906CE8"/>
    <w:rsid w:val="00997045"/>
    <w:rsid w:val="009A1CD5"/>
    <w:rsid w:val="00A205FE"/>
    <w:rsid w:val="00B56925"/>
    <w:rsid w:val="00B858D6"/>
    <w:rsid w:val="00C44F13"/>
    <w:rsid w:val="00C90C65"/>
    <w:rsid w:val="00CA1DFC"/>
    <w:rsid w:val="00D8242E"/>
    <w:rsid w:val="00D83A1D"/>
    <w:rsid w:val="00DD00E6"/>
    <w:rsid w:val="00DF7E37"/>
    <w:rsid w:val="00EB05D0"/>
    <w:rsid w:val="00EB6FD0"/>
    <w:rsid w:val="00ED390B"/>
    <w:rsid w:val="00EF2AF1"/>
    <w:rsid w:val="00F53148"/>
    <w:rsid w:val="00F80927"/>
    <w:rsid w:val="00FE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B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rsid w:val="001F17ED"/>
    <w:pPr>
      <w:autoSpaceDE w:val="0"/>
      <w:autoSpaceDN w:val="0"/>
      <w:adjustRightInd w:val="0"/>
      <w:spacing w:line="201" w:lineRule="atLeast"/>
    </w:pPr>
    <w:rPr>
      <w:rFonts w:ascii="Tw Cen MT" w:hAnsi="Tw Cen MT"/>
    </w:rPr>
  </w:style>
  <w:style w:type="character" w:customStyle="1" w:styleId="A13">
    <w:name w:val="A13"/>
    <w:rsid w:val="001F17ED"/>
    <w:rPr>
      <w:rFonts w:ascii="Goudy Old Style" w:hAnsi="Goudy Old Style" w:cs="Goudy Old Style"/>
      <w:color w:val="000000"/>
      <w:sz w:val="19"/>
      <w:szCs w:val="19"/>
    </w:rPr>
  </w:style>
  <w:style w:type="paragraph" w:styleId="ListParagraph">
    <w:name w:val="List Paragraph"/>
    <w:basedOn w:val="Normal"/>
    <w:uiPriority w:val="34"/>
    <w:qFormat/>
    <w:rsid w:val="001F17ED"/>
    <w:pPr>
      <w:ind w:left="720"/>
      <w:contextualSpacing/>
    </w:pPr>
  </w:style>
  <w:style w:type="paragraph" w:styleId="NormalWeb">
    <w:name w:val="Normal (Web)"/>
    <w:basedOn w:val="Normal"/>
    <w:uiPriority w:val="99"/>
    <w:unhideWhenUsed/>
    <w:rsid w:val="001F17ED"/>
    <w:pPr>
      <w:spacing w:after="90"/>
    </w:pPr>
  </w:style>
  <w:style w:type="character" w:styleId="Strong">
    <w:name w:val="Strong"/>
    <w:uiPriority w:val="22"/>
    <w:qFormat/>
    <w:rsid w:val="001F17ED"/>
    <w:rPr>
      <w:b/>
      <w:bCs/>
    </w:rPr>
  </w:style>
  <w:style w:type="character" w:styleId="Hyperlink">
    <w:name w:val="Hyperlink"/>
    <w:uiPriority w:val="99"/>
    <w:unhideWhenUsed/>
    <w:rsid w:val="001F17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rsid w:val="001F17ED"/>
    <w:pPr>
      <w:autoSpaceDE w:val="0"/>
      <w:autoSpaceDN w:val="0"/>
      <w:adjustRightInd w:val="0"/>
      <w:spacing w:line="201" w:lineRule="atLeast"/>
    </w:pPr>
    <w:rPr>
      <w:rFonts w:ascii="Tw Cen MT" w:hAnsi="Tw Cen MT"/>
    </w:rPr>
  </w:style>
  <w:style w:type="character" w:customStyle="1" w:styleId="A13">
    <w:name w:val="A13"/>
    <w:rsid w:val="001F17ED"/>
    <w:rPr>
      <w:rFonts w:ascii="Goudy Old Style" w:hAnsi="Goudy Old Style" w:cs="Goudy Old Style"/>
      <w:color w:val="000000"/>
      <w:sz w:val="19"/>
      <w:szCs w:val="19"/>
    </w:rPr>
  </w:style>
  <w:style w:type="paragraph" w:styleId="ListParagraph">
    <w:name w:val="List Paragraph"/>
    <w:basedOn w:val="Normal"/>
    <w:uiPriority w:val="34"/>
    <w:qFormat/>
    <w:rsid w:val="001F17ED"/>
    <w:pPr>
      <w:ind w:left="720"/>
      <w:contextualSpacing/>
    </w:pPr>
  </w:style>
  <w:style w:type="paragraph" w:styleId="NormalWeb">
    <w:name w:val="Normal (Web)"/>
    <w:basedOn w:val="Normal"/>
    <w:uiPriority w:val="99"/>
    <w:unhideWhenUsed/>
    <w:rsid w:val="001F17ED"/>
    <w:pPr>
      <w:spacing w:after="90"/>
    </w:pPr>
  </w:style>
  <w:style w:type="character" w:styleId="Strong">
    <w:name w:val="Strong"/>
    <w:uiPriority w:val="22"/>
    <w:qFormat/>
    <w:rsid w:val="001F17ED"/>
    <w:rPr>
      <w:b/>
      <w:bCs/>
    </w:rPr>
  </w:style>
  <w:style w:type="character" w:styleId="Hyperlink">
    <w:name w:val="Hyperlink"/>
    <w:uiPriority w:val="99"/>
    <w:unhideWhenUsed/>
    <w:rsid w:val="001F1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ylorc@citade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B873-8A04-41C1-8F98-4C9D0612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10328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 Citadel</cp:lastModifiedBy>
  <cp:revision>2</cp:revision>
  <dcterms:created xsi:type="dcterms:W3CDTF">2018-01-11T13:39:00Z</dcterms:created>
  <dcterms:modified xsi:type="dcterms:W3CDTF">2018-01-11T13:39:00Z</dcterms:modified>
</cp:coreProperties>
</file>